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6C" w:rsidRDefault="00542D6C" w:rsidP="00542D6C">
      <w:pPr>
        <w:tabs>
          <w:tab w:val="left" w:pos="4140"/>
        </w:tabs>
        <w:jc w:val="center"/>
        <w:rPr>
          <w:sz w:val="20"/>
        </w:rPr>
      </w:pPr>
      <w:r>
        <w:rPr>
          <w:sz w:val="20"/>
        </w:rPr>
        <w:t>VILLISCA CITY COUNCIL REGULAR MEETING</w:t>
      </w:r>
    </w:p>
    <w:p w:rsidR="00542D6C" w:rsidRDefault="00EB29D5" w:rsidP="00542D6C">
      <w:pPr>
        <w:jc w:val="center"/>
        <w:rPr>
          <w:sz w:val="22"/>
        </w:rPr>
      </w:pPr>
      <w:r>
        <w:rPr>
          <w:sz w:val="20"/>
        </w:rPr>
        <w:t>TUESDAY November 10, 2015 5:30</w:t>
      </w:r>
      <w:r w:rsidR="00542D6C">
        <w:rPr>
          <w:sz w:val="20"/>
        </w:rPr>
        <w:t>PM COMMUNITY BUILDING</w:t>
      </w:r>
    </w:p>
    <w:p w:rsidR="00542D6C" w:rsidRPr="00B03026" w:rsidRDefault="00542D6C" w:rsidP="00542D6C">
      <w:pPr>
        <w:jc w:val="center"/>
        <w:rPr>
          <w:sz w:val="16"/>
          <w:szCs w:val="16"/>
        </w:rPr>
      </w:pPr>
    </w:p>
    <w:p w:rsidR="00542D6C" w:rsidRPr="00B03026" w:rsidRDefault="00542D6C" w:rsidP="00542D6C">
      <w:pPr>
        <w:rPr>
          <w:sz w:val="16"/>
          <w:szCs w:val="16"/>
        </w:rPr>
      </w:pPr>
      <w:r w:rsidRPr="00B03026">
        <w:rPr>
          <w:sz w:val="16"/>
          <w:szCs w:val="16"/>
        </w:rPr>
        <w:t xml:space="preserve">   Meeting cal</w:t>
      </w:r>
      <w:r w:rsidR="00FD0DD9">
        <w:rPr>
          <w:sz w:val="16"/>
          <w:szCs w:val="16"/>
        </w:rPr>
        <w:t>led to order at 5:30pm November 10, 2015</w:t>
      </w:r>
      <w:r>
        <w:rPr>
          <w:sz w:val="16"/>
          <w:szCs w:val="16"/>
        </w:rPr>
        <w:t xml:space="preserve"> by Mayor </w:t>
      </w:r>
      <w:proofErr w:type="spellStart"/>
      <w:r>
        <w:rPr>
          <w:sz w:val="16"/>
          <w:szCs w:val="16"/>
        </w:rPr>
        <w:t>Halda</w:t>
      </w:r>
      <w:proofErr w:type="spellEnd"/>
      <w:r w:rsidRPr="00B03026">
        <w:rPr>
          <w:sz w:val="16"/>
          <w:szCs w:val="16"/>
        </w:rPr>
        <w:t xml:space="preserve"> with the following roll call:  </w:t>
      </w:r>
    </w:p>
    <w:p w:rsidR="00542D6C" w:rsidRPr="00B03026" w:rsidRDefault="00542D6C" w:rsidP="00542D6C">
      <w:pPr>
        <w:ind w:firstLine="720"/>
        <w:rPr>
          <w:sz w:val="16"/>
          <w:szCs w:val="16"/>
        </w:rPr>
      </w:pPr>
      <w:r>
        <w:rPr>
          <w:sz w:val="16"/>
          <w:szCs w:val="16"/>
        </w:rPr>
        <w:t xml:space="preserve">PRESENT: </w:t>
      </w:r>
      <w:proofErr w:type="spellStart"/>
      <w:r w:rsidR="00FD0DD9">
        <w:rPr>
          <w:sz w:val="16"/>
          <w:szCs w:val="16"/>
        </w:rPr>
        <w:t>Heimbach</w:t>
      </w:r>
      <w:proofErr w:type="spellEnd"/>
      <w:r w:rsidR="00FD0DD9">
        <w:rPr>
          <w:sz w:val="16"/>
          <w:szCs w:val="16"/>
        </w:rPr>
        <w:t xml:space="preserve">, Leonard, </w:t>
      </w:r>
      <w:proofErr w:type="spellStart"/>
      <w:r w:rsidR="00FD0DD9">
        <w:rPr>
          <w:sz w:val="16"/>
          <w:szCs w:val="16"/>
        </w:rPr>
        <w:t>Hadisak</w:t>
      </w:r>
      <w:proofErr w:type="spellEnd"/>
      <w:r w:rsidR="00FD0DD9">
        <w:rPr>
          <w:sz w:val="16"/>
          <w:szCs w:val="16"/>
        </w:rPr>
        <w:t xml:space="preserve"> ABSENT: Shepherd, Mullen</w:t>
      </w:r>
    </w:p>
    <w:p w:rsidR="00542D6C" w:rsidRPr="00B03026" w:rsidRDefault="00542D6C" w:rsidP="00542D6C">
      <w:pPr>
        <w:rPr>
          <w:sz w:val="16"/>
          <w:szCs w:val="16"/>
        </w:rPr>
      </w:pPr>
      <w:r w:rsidRPr="00B03026">
        <w:rPr>
          <w:sz w:val="16"/>
          <w:szCs w:val="16"/>
        </w:rPr>
        <w:t xml:space="preserve">   Also present, </w:t>
      </w:r>
      <w:r>
        <w:rPr>
          <w:sz w:val="16"/>
          <w:szCs w:val="16"/>
        </w:rPr>
        <w:t xml:space="preserve">Austin Smith, </w:t>
      </w:r>
      <w:r w:rsidR="00FD0DD9">
        <w:rPr>
          <w:sz w:val="16"/>
          <w:szCs w:val="16"/>
        </w:rPr>
        <w:t xml:space="preserve">Joni </w:t>
      </w:r>
      <w:proofErr w:type="spellStart"/>
      <w:r w:rsidR="00FD0DD9">
        <w:rPr>
          <w:sz w:val="16"/>
          <w:szCs w:val="16"/>
        </w:rPr>
        <w:t>McAlpin</w:t>
      </w:r>
      <w:proofErr w:type="spellEnd"/>
      <w:r>
        <w:rPr>
          <w:sz w:val="16"/>
          <w:szCs w:val="16"/>
        </w:rPr>
        <w:t xml:space="preserve">, PWD James and Clerk </w:t>
      </w:r>
      <w:r w:rsidRPr="00B03026">
        <w:rPr>
          <w:sz w:val="16"/>
          <w:szCs w:val="16"/>
        </w:rPr>
        <w:t>Owen.</w:t>
      </w:r>
    </w:p>
    <w:p w:rsidR="00542D6C" w:rsidRPr="00B03026" w:rsidRDefault="00542D6C" w:rsidP="00542D6C">
      <w:pPr>
        <w:rPr>
          <w:sz w:val="16"/>
          <w:szCs w:val="16"/>
        </w:rPr>
      </w:pPr>
      <w:r w:rsidRPr="00B03026">
        <w:rPr>
          <w:sz w:val="16"/>
          <w:szCs w:val="16"/>
        </w:rPr>
        <w:t xml:space="preserve">  </w:t>
      </w:r>
      <w:r w:rsidR="00D4073D">
        <w:rPr>
          <w:sz w:val="16"/>
          <w:szCs w:val="16"/>
        </w:rPr>
        <w:t xml:space="preserve"> Motion </w:t>
      </w:r>
      <w:proofErr w:type="spellStart"/>
      <w:r w:rsidR="00D4073D">
        <w:rPr>
          <w:sz w:val="16"/>
          <w:szCs w:val="16"/>
        </w:rPr>
        <w:t>Haidsiak</w:t>
      </w:r>
      <w:proofErr w:type="spellEnd"/>
      <w:r w:rsidR="00D4073D">
        <w:rPr>
          <w:sz w:val="16"/>
          <w:szCs w:val="16"/>
        </w:rPr>
        <w:t xml:space="preserve"> second Leonard</w:t>
      </w:r>
      <w:r>
        <w:rPr>
          <w:sz w:val="16"/>
          <w:szCs w:val="16"/>
        </w:rPr>
        <w:t xml:space="preserve"> </w:t>
      </w:r>
      <w:r w:rsidRPr="00B03026">
        <w:rPr>
          <w:sz w:val="16"/>
          <w:szCs w:val="16"/>
        </w:rPr>
        <w:t>and unanimous vote to approve the agenda</w:t>
      </w:r>
      <w:r w:rsidR="00D4073D">
        <w:rPr>
          <w:sz w:val="16"/>
          <w:szCs w:val="16"/>
        </w:rPr>
        <w:t xml:space="preserve"> with </w:t>
      </w:r>
      <w:r w:rsidR="0060376C">
        <w:rPr>
          <w:sz w:val="16"/>
          <w:szCs w:val="16"/>
        </w:rPr>
        <w:t>correction of</w:t>
      </w:r>
      <w:r w:rsidR="00D4073D">
        <w:rPr>
          <w:sz w:val="16"/>
          <w:szCs w:val="16"/>
        </w:rPr>
        <w:t xml:space="preserve"> year on #7 and </w:t>
      </w:r>
      <w:r w:rsidR="00DA00B9">
        <w:rPr>
          <w:sz w:val="16"/>
          <w:szCs w:val="16"/>
        </w:rPr>
        <w:t>#</w:t>
      </w:r>
      <w:r w:rsidR="0060376C">
        <w:rPr>
          <w:sz w:val="16"/>
          <w:szCs w:val="16"/>
        </w:rPr>
        <w:t>8.</w:t>
      </w:r>
    </w:p>
    <w:p w:rsidR="00542D6C" w:rsidRPr="00B03026" w:rsidRDefault="00542D6C" w:rsidP="00542D6C">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Pr>
          <w:sz w:val="16"/>
          <w:szCs w:val="16"/>
        </w:rPr>
        <w:t>viewed by copy.</w:t>
      </w:r>
      <w:r w:rsidR="00D4073D">
        <w:rPr>
          <w:sz w:val="16"/>
          <w:szCs w:val="16"/>
        </w:rPr>
        <w:t xml:space="preserve">  Motion </w:t>
      </w:r>
      <w:proofErr w:type="spellStart"/>
      <w:r w:rsidR="00D4073D">
        <w:rPr>
          <w:sz w:val="16"/>
          <w:szCs w:val="16"/>
        </w:rPr>
        <w:t>Haidsiak</w:t>
      </w:r>
      <w:proofErr w:type="spellEnd"/>
      <w:r w:rsidR="00D4073D">
        <w:rPr>
          <w:sz w:val="16"/>
          <w:szCs w:val="16"/>
        </w:rPr>
        <w:t xml:space="preserve"> second </w:t>
      </w:r>
      <w:proofErr w:type="spellStart"/>
      <w:r w:rsidR="00D4073D">
        <w:rPr>
          <w:sz w:val="16"/>
          <w:szCs w:val="16"/>
        </w:rPr>
        <w:t>Heimbach</w:t>
      </w:r>
      <w:proofErr w:type="spellEnd"/>
      <w:r>
        <w:rPr>
          <w:sz w:val="16"/>
          <w:szCs w:val="16"/>
        </w:rPr>
        <w:t xml:space="preserve"> </w:t>
      </w:r>
      <w:r w:rsidRPr="00B03026">
        <w:rPr>
          <w:sz w:val="16"/>
          <w:szCs w:val="16"/>
        </w:rPr>
        <w:t xml:space="preserve">and unanimous vote to approve the consent agenda.  </w:t>
      </w:r>
    </w:p>
    <w:p w:rsidR="00542D6C" w:rsidRPr="00B03026" w:rsidRDefault="00542D6C" w:rsidP="00542D6C">
      <w:pPr>
        <w:rPr>
          <w:sz w:val="16"/>
          <w:szCs w:val="16"/>
        </w:rPr>
      </w:pPr>
      <w:r w:rsidRPr="00B03026">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D4073D" w:rsidRPr="00D4073D" w:rsidTr="00D4073D">
        <w:trPr>
          <w:trHeight w:val="195"/>
        </w:trPr>
        <w:tc>
          <w:tcPr>
            <w:tcW w:w="1420" w:type="dxa"/>
            <w:noWrap/>
            <w:hideMark/>
          </w:tcPr>
          <w:p w:rsidR="00D4073D" w:rsidRPr="00D4073D" w:rsidRDefault="00D4073D">
            <w:pPr>
              <w:rPr>
                <w:sz w:val="16"/>
                <w:szCs w:val="16"/>
              </w:rPr>
            </w:pPr>
          </w:p>
        </w:tc>
        <w:tc>
          <w:tcPr>
            <w:tcW w:w="2253" w:type="dxa"/>
            <w:gridSpan w:val="2"/>
            <w:noWrap/>
            <w:hideMark/>
          </w:tcPr>
          <w:p w:rsidR="00D4073D" w:rsidRPr="00D4073D" w:rsidRDefault="00D4073D">
            <w:pPr>
              <w:rPr>
                <w:sz w:val="16"/>
                <w:szCs w:val="16"/>
              </w:rPr>
            </w:pPr>
            <w:r w:rsidRPr="00D4073D">
              <w:rPr>
                <w:sz w:val="16"/>
                <w:szCs w:val="16"/>
              </w:rPr>
              <w:t>RECEIPTS/DISBURSEMENTS</w:t>
            </w:r>
          </w:p>
        </w:tc>
        <w:tc>
          <w:tcPr>
            <w:tcW w:w="1080" w:type="dxa"/>
            <w:noWrap/>
            <w:hideMark/>
          </w:tcPr>
          <w:p w:rsidR="00D4073D" w:rsidRPr="00D4073D" w:rsidRDefault="00D4073D" w:rsidP="00D4073D">
            <w:pPr>
              <w:rPr>
                <w:sz w:val="16"/>
                <w:szCs w:val="16"/>
              </w:rPr>
            </w:pPr>
            <w:r w:rsidRPr="00D4073D">
              <w:rPr>
                <w:sz w:val="16"/>
                <w:szCs w:val="16"/>
              </w:rPr>
              <w:t>Oct-15</w:t>
            </w: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p>
        </w:tc>
        <w:tc>
          <w:tcPr>
            <w:tcW w:w="1100" w:type="dxa"/>
            <w:noWrap/>
            <w:hideMark/>
          </w:tcPr>
          <w:p w:rsidR="00D4073D" w:rsidRPr="00D4073D" w:rsidRDefault="00D4073D">
            <w:pPr>
              <w:rPr>
                <w:sz w:val="16"/>
                <w:szCs w:val="16"/>
              </w:rPr>
            </w:pPr>
          </w:p>
        </w:tc>
      </w:tr>
      <w:tr w:rsidR="00D4073D" w:rsidRPr="00D4073D" w:rsidTr="00D4073D">
        <w:trPr>
          <w:trHeight w:val="195"/>
        </w:trPr>
        <w:tc>
          <w:tcPr>
            <w:tcW w:w="1420" w:type="dxa"/>
            <w:noWrap/>
            <w:hideMark/>
          </w:tcPr>
          <w:p w:rsidR="00D4073D" w:rsidRPr="00D4073D" w:rsidRDefault="00D4073D" w:rsidP="00D4073D">
            <w:pPr>
              <w:rPr>
                <w:sz w:val="16"/>
                <w:szCs w:val="16"/>
              </w:rPr>
            </w:pPr>
            <w:r w:rsidRPr="00D4073D">
              <w:rPr>
                <w:sz w:val="16"/>
                <w:szCs w:val="16"/>
              </w:rPr>
              <w:t>FUND</w:t>
            </w:r>
          </w:p>
        </w:tc>
        <w:tc>
          <w:tcPr>
            <w:tcW w:w="1251" w:type="dxa"/>
            <w:noWrap/>
            <w:hideMark/>
          </w:tcPr>
          <w:p w:rsidR="00D4073D" w:rsidRPr="00D4073D" w:rsidRDefault="00D4073D" w:rsidP="00D4073D">
            <w:pPr>
              <w:rPr>
                <w:sz w:val="16"/>
                <w:szCs w:val="16"/>
              </w:rPr>
            </w:pPr>
            <w:r w:rsidRPr="00D4073D">
              <w:rPr>
                <w:sz w:val="16"/>
                <w:szCs w:val="16"/>
              </w:rPr>
              <w:t>BEG. BALANCE</w:t>
            </w:r>
          </w:p>
        </w:tc>
        <w:tc>
          <w:tcPr>
            <w:tcW w:w="1002" w:type="dxa"/>
            <w:noWrap/>
            <w:hideMark/>
          </w:tcPr>
          <w:p w:rsidR="00D4073D" w:rsidRPr="00D4073D" w:rsidRDefault="00D4073D" w:rsidP="00D4073D">
            <w:pPr>
              <w:rPr>
                <w:sz w:val="16"/>
                <w:szCs w:val="16"/>
              </w:rPr>
            </w:pPr>
            <w:r w:rsidRPr="00D4073D">
              <w:rPr>
                <w:sz w:val="16"/>
                <w:szCs w:val="16"/>
              </w:rPr>
              <w:t>REVENUES</w:t>
            </w:r>
          </w:p>
        </w:tc>
        <w:tc>
          <w:tcPr>
            <w:tcW w:w="1080" w:type="dxa"/>
            <w:noWrap/>
            <w:hideMark/>
          </w:tcPr>
          <w:p w:rsidR="00D4073D" w:rsidRPr="00D4073D" w:rsidRDefault="00D4073D" w:rsidP="00D4073D">
            <w:pPr>
              <w:rPr>
                <w:sz w:val="16"/>
                <w:szCs w:val="16"/>
              </w:rPr>
            </w:pPr>
            <w:r w:rsidRPr="00D4073D">
              <w:rPr>
                <w:sz w:val="16"/>
                <w:szCs w:val="16"/>
              </w:rPr>
              <w:t>EXPENSES</w:t>
            </w:r>
          </w:p>
        </w:tc>
        <w:tc>
          <w:tcPr>
            <w:tcW w:w="1106" w:type="dxa"/>
            <w:noWrap/>
            <w:hideMark/>
          </w:tcPr>
          <w:p w:rsidR="00D4073D" w:rsidRPr="00D4073D" w:rsidRDefault="00D4073D" w:rsidP="00D4073D">
            <w:pPr>
              <w:rPr>
                <w:sz w:val="16"/>
                <w:szCs w:val="16"/>
              </w:rPr>
            </w:pPr>
            <w:r w:rsidRPr="00D4073D">
              <w:rPr>
                <w:sz w:val="16"/>
                <w:szCs w:val="16"/>
              </w:rPr>
              <w:t>LIAB CHANGE</w:t>
            </w:r>
          </w:p>
        </w:tc>
        <w:tc>
          <w:tcPr>
            <w:tcW w:w="1222" w:type="dxa"/>
            <w:noWrap/>
            <w:hideMark/>
          </w:tcPr>
          <w:p w:rsidR="00D4073D" w:rsidRPr="00D4073D" w:rsidRDefault="00D4073D" w:rsidP="00D4073D">
            <w:pPr>
              <w:rPr>
                <w:sz w:val="16"/>
                <w:szCs w:val="16"/>
              </w:rPr>
            </w:pPr>
            <w:r w:rsidRPr="00D4073D">
              <w:rPr>
                <w:sz w:val="16"/>
                <w:szCs w:val="16"/>
              </w:rPr>
              <w:t>CHECKING BAL</w:t>
            </w:r>
          </w:p>
        </w:tc>
        <w:tc>
          <w:tcPr>
            <w:tcW w:w="1100" w:type="dxa"/>
            <w:noWrap/>
            <w:hideMark/>
          </w:tcPr>
          <w:p w:rsidR="00D4073D" w:rsidRPr="00D4073D" w:rsidRDefault="00D4073D" w:rsidP="00D4073D">
            <w:pPr>
              <w:rPr>
                <w:sz w:val="16"/>
                <w:szCs w:val="16"/>
              </w:rPr>
            </w:pPr>
            <w:r w:rsidRPr="00D4073D">
              <w:rPr>
                <w:sz w:val="16"/>
                <w:szCs w:val="16"/>
              </w:rPr>
              <w:t>INVEST BAL</w:t>
            </w:r>
          </w:p>
        </w:tc>
      </w:tr>
      <w:tr w:rsidR="00D4073D" w:rsidRPr="00D4073D" w:rsidTr="00D4073D">
        <w:trPr>
          <w:trHeight w:val="195"/>
        </w:trPr>
        <w:tc>
          <w:tcPr>
            <w:tcW w:w="1420" w:type="dxa"/>
            <w:noWrap/>
            <w:hideMark/>
          </w:tcPr>
          <w:p w:rsidR="00D4073D" w:rsidRPr="00D4073D" w:rsidRDefault="00D4073D">
            <w:pPr>
              <w:rPr>
                <w:sz w:val="16"/>
                <w:szCs w:val="16"/>
              </w:rPr>
            </w:pPr>
            <w:r w:rsidRPr="00D4073D">
              <w:rPr>
                <w:sz w:val="16"/>
                <w:szCs w:val="16"/>
              </w:rPr>
              <w:t>General</w:t>
            </w:r>
          </w:p>
        </w:tc>
        <w:tc>
          <w:tcPr>
            <w:tcW w:w="1251" w:type="dxa"/>
            <w:noWrap/>
            <w:hideMark/>
          </w:tcPr>
          <w:p w:rsidR="00D4073D" w:rsidRPr="00D4073D" w:rsidRDefault="00D4073D" w:rsidP="00D4073D">
            <w:pPr>
              <w:rPr>
                <w:sz w:val="16"/>
                <w:szCs w:val="16"/>
              </w:rPr>
            </w:pPr>
            <w:r w:rsidRPr="00D4073D">
              <w:rPr>
                <w:sz w:val="16"/>
                <w:szCs w:val="16"/>
              </w:rPr>
              <w:t xml:space="preserve">$18,197.04 </w:t>
            </w:r>
          </w:p>
        </w:tc>
        <w:tc>
          <w:tcPr>
            <w:tcW w:w="1002" w:type="dxa"/>
            <w:noWrap/>
            <w:hideMark/>
          </w:tcPr>
          <w:p w:rsidR="00D4073D" w:rsidRPr="00D4073D" w:rsidRDefault="00D4073D">
            <w:pPr>
              <w:rPr>
                <w:sz w:val="16"/>
                <w:szCs w:val="16"/>
              </w:rPr>
            </w:pPr>
            <w:r w:rsidRPr="00D4073D">
              <w:rPr>
                <w:sz w:val="16"/>
                <w:szCs w:val="16"/>
              </w:rPr>
              <w:t xml:space="preserve"> $  71,660.49 </w:t>
            </w:r>
          </w:p>
        </w:tc>
        <w:tc>
          <w:tcPr>
            <w:tcW w:w="1080" w:type="dxa"/>
            <w:noWrap/>
            <w:hideMark/>
          </w:tcPr>
          <w:p w:rsidR="00D4073D" w:rsidRPr="00D4073D" w:rsidRDefault="00D4073D" w:rsidP="00D4073D">
            <w:pPr>
              <w:rPr>
                <w:sz w:val="16"/>
                <w:szCs w:val="16"/>
              </w:rPr>
            </w:pPr>
            <w:r w:rsidRPr="00D4073D">
              <w:rPr>
                <w:sz w:val="16"/>
                <w:szCs w:val="16"/>
              </w:rPr>
              <w:t xml:space="preserve">$19,134.12 </w:t>
            </w: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rsidP="00D4073D">
            <w:pPr>
              <w:rPr>
                <w:sz w:val="16"/>
                <w:szCs w:val="16"/>
              </w:rPr>
            </w:pPr>
            <w:r w:rsidRPr="00D4073D">
              <w:rPr>
                <w:sz w:val="16"/>
                <w:szCs w:val="16"/>
              </w:rPr>
              <w:t xml:space="preserve">$70,945.39 </w:t>
            </w:r>
          </w:p>
        </w:tc>
        <w:tc>
          <w:tcPr>
            <w:tcW w:w="1100" w:type="dxa"/>
            <w:noWrap/>
            <w:hideMark/>
          </w:tcPr>
          <w:p w:rsidR="00D4073D" w:rsidRPr="00D4073D" w:rsidRDefault="00D4073D" w:rsidP="00D4073D">
            <w:pPr>
              <w:rPr>
                <w:sz w:val="16"/>
                <w:szCs w:val="16"/>
              </w:rPr>
            </w:pPr>
            <w:r w:rsidRPr="00D4073D">
              <w:rPr>
                <w:sz w:val="16"/>
                <w:szCs w:val="16"/>
              </w:rPr>
              <w:t xml:space="preserve">$226,079.55 </w:t>
            </w:r>
          </w:p>
        </w:tc>
      </w:tr>
      <w:tr w:rsidR="00D4073D" w:rsidRPr="00D4073D" w:rsidTr="00D4073D">
        <w:trPr>
          <w:trHeight w:val="195"/>
        </w:trPr>
        <w:tc>
          <w:tcPr>
            <w:tcW w:w="1420" w:type="dxa"/>
            <w:noWrap/>
            <w:hideMark/>
          </w:tcPr>
          <w:p w:rsidR="00D4073D" w:rsidRPr="00D4073D" w:rsidRDefault="00D4073D">
            <w:pPr>
              <w:rPr>
                <w:sz w:val="16"/>
                <w:szCs w:val="16"/>
              </w:rPr>
            </w:pPr>
            <w:r w:rsidRPr="00D4073D">
              <w:rPr>
                <w:sz w:val="16"/>
                <w:szCs w:val="16"/>
              </w:rPr>
              <w:t>Road Use Tax</w:t>
            </w:r>
          </w:p>
        </w:tc>
        <w:tc>
          <w:tcPr>
            <w:tcW w:w="1251" w:type="dxa"/>
            <w:noWrap/>
            <w:hideMark/>
          </w:tcPr>
          <w:p w:rsidR="00D4073D" w:rsidRPr="00D4073D" w:rsidRDefault="00D4073D" w:rsidP="00D4073D">
            <w:pPr>
              <w:rPr>
                <w:sz w:val="16"/>
                <w:szCs w:val="16"/>
              </w:rPr>
            </w:pPr>
            <w:r w:rsidRPr="00D4073D">
              <w:rPr>
                <w:sz w:val="16"/>
                <w:szCs w:val="16"/>
              </w:rPr>
              <w:t xml:space="preserve">$90,896.77 </w:t>
            </w:r>
          </w:p>
        </w:tc>
        <w:tc>
          <w:tcPr>
            <w:tcW w:w="1002" w:type="dxa"/>
            <w:noWrap/>
            <w:hideMark/>
          </w:tcPr>
          <w:p w:rsidR="00D4073D" w:rsidRPr="00D4073D" w:rsidRDefault="00D4073D" w:rsidP="00D4073D">
            <w:pPr>
              <w:rPr>
                <w:sz w:val="16"/>
                <w:szCs w:val="16"/>
              </w:rPr>
            </w:pPr>
            <w:r w:rsidRPr="00D4073D">
              <w:rPr>
                <w:sz w:val="16"/>
                <w:szCs w:val="16"/>
              </w:rPr>
              <w:t xml:space="preserve">$11,765.86 </w:t>
            </w:r>
          </w:p>
        </w:tc>
        <w:tc>
          <w:tcPr>
            <w:tcW w:w="1080" w:type="dxa"/>
            <w:noWrap/>
            <w:hideMark/>
          </w:tcPr>
          <w:p w:rsidR="00D4073D" w:rsidRPr="00D4073D" w:rsidRDefault="00D4073D" w:rsidP="00D4073D">
            <w:pPr>
              <w:rPr>
                <w:sz w:val="16"/>
                <w:szCs w:val="16"/>
              </w:rPr>
            </w:pPr>
            <w:r w:rsidRPr="00D4073D">
              <w:rPr>
                <w:sz w:val="16"/>
                <w:szCs w:val="16"/>
              </w:rPr>
              <w:t xml:space="preserve">$2,530.73 </w:t>
            </w: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rsidP="00D4073D">
            <w:pPr>
              <w:rPr>
                <w:sz w:val="16"/>
                <w:szCs w:val="16"/>
              </w:rPr>
            </w:pPr>
            <w:r w:rsidRPr="00D4073D">
              <w:rPr>
                <w:sz w:val="16"/>
                <w:szCs w:val="16"/>
              </w:rPr>
              <w:t xml:space="preserve">$100,131.90 </w:t>
            </w:r>
          </w:p>
        </w:tc>
        <w:tc>
          <w:tcPr>
            <w:tcW w:w="1100" w:type="dxa"/>
            <w:noWrap/>
            <w:hideMark/>
          </w:tcPr>
          <w:p w:rsidR="00D4073D" w:rsidRPr="00D4073D" w:rsidRDefault="00D4073D">
            <w:pPr>
              <w:rPr>
                <w:sz w:val="16"/>
                <w:szCs w:val="16"/>
              </w:rPr>
            </w:pPr>
            <w:r w:rsidRPr="00D4073D">
              <w:rPr>
                <w:sz w:val="16"/>
                <w:szCs w:val="16"/>
              </w:rPr>
              <w:t xml:space="preserve"> $               -   </w:t>
            </w:r>
          </w:p>
        </w:tc>
      </w:tr>
      <w:tr w:rsidR="00D4073D" w:rsidRPr="00D4073D" w:rsidTr="00D4073D">
        <w:trPr>
          <w:trHeight w:val="195"/>
        </w:trPr>
        <w:tc>
          <w:tcPr>
            <w:tcW w:w="1420" w:type="dxa"/>
            <w:noWrap/>
            <w:hideMark/>
          </w:tcPr>
          <w:p w:rsidR="00D4073D" w:rsidRPr="00D4073D" w:rsidRDefault="00D4073D">
            <w:pPr>
              <w:rPr>
                <w:sz w:val="16"/>
                <w:szCs w:val="16"/>
              </w:rPr>
            </w:pPr>
            <w:r w:rsidRPr="00D4073D">
              <w:rPr>
                <w:sz w:val="16"/>
                <w:szCs w:val="16"/>
              </w:rPr>
              <w:t xml:space="preserve">Employee </w:t>
            </w:r>
            <w:proofErr w:type="spellStart"/>
            <w:r w:rsidRPr="00D4073D">
              <w:rPr>
                <w:sz w:val="16"/>
                <w:szCs w:val="16"/>
              </w:rPr>
              <w:t>Benef</w:t>
            </w:r>
            <w:proofErr w:type="spellEnd"/>
          </w:p>
        </w:tc>
        <w:tc>
          <w:tcPr>
            <w:tcW w:w="1251" w:type="dxa"/>
            <w:noWrap/>
            <w:hideMark/>
          </w:tcPr>
          <w:p w:rsidR="00D4073D" w:rsidRPr="00D4073D" w:rsidRDefault="00D4073D" w:rsidP="00D4073D">
            <w:pPr>
              <w:rPr>
                <w:sz w:val="16"/>
                <w:szCs w:val="16"/>
              </w:rPr>
            </w:pPr>
            <w:r w:rsidRPr="00D4073D">
              <w:rPr>
                <w:sz w:val="16"/>
                <w:szCs w:val="16"/>
              </w:rPr>
              <w:t>($14,868.12)</w:t>
            </w:r>
          </w:p>
        </w:tc>
        <w:tc>
          <w:tcPr>
            <w:tcW w:w="1002" w:type="dxa"/>
            <w:noWrap/>
            <w:hideMark/>
          </w:tcPr>
          <w:p w:rsidR="00D4073D" w:rsidRPr="00D4073D" w:rsidRDefault="00D4073D" w:rsidP="00D4073D">
            <w:pPr>
              <w:rPr>
                <w:sz w:val="16"/>
                <w:szCs w:val="16"/>
              </w:rPr>
            </w:pPr>
            <w:r w:rsidRPr="00D4073D">
              <w:rPr>
                <w:sz w:val="16"/>
                <w:szCs w:val="16"/>
              </w:rPr>
              <w:t xml:space="preserve">$18,112.21 </w:t>
            </w:r>
          </w:p>
        </w:tc>
        <w:tc>
          <w:tcPr>
            <w:tcW w:w="1080" w:type="dxa"/>
            <w:noWrap/>
            <w:hideMark/>
          </w:tcPr>
          <w:p w:rsidR="00D4073D" w:rsidRPr="00D4073D" w:rsidRDefault="00D4073D">
            <w:pPr>
              <w:rPr>
                <w:sz w:val="16"/>
                <w:szCs w:val="16"/>
              </w:rPr>
            </w:pPr>
            <w:r w:rsidRPr="00D4073D">
              <w:rPr>
                <w:sz w:val="16"/>
                <w:szCs w:val="16"/>
              </w:rPr>
              <w:t xml:space="preserve"> $    3,919.00 </w:t>
            </w: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r w:rsidRPr="00D4073D">
              <w:rPr>
                <w:sz w:val="16"/>
                <w:szCs w:val="16"/>
              </w:rPr>
              <w:t xml:space="preserve"> $      (674.91)</w:t>
            </w:r>
          </w:p>
        </w:tc>
        <w:tc>
          <w:tcPr>
            <w:tcW w:w="1100" w:type="dxa"/>
            <w:noWrap/>
            <w:hideMark/>
          </w:tcPr>
          <w:p w:rsidR="00D4073D" w:rsidRPr="00D4073D" w:rsidRDefault="00D4073D">
            <w:pPr>
              <w:rPr>
                <w:sz w:val="16"/>
                <w:szCs w:val="16"/>
              </w:rPr>
            </w:pPr>
            <w:r w:rsidRPr="00D4073D">
              <w:rPr>
                <w:sz w:val="16"/>
                <w:szCs w:val="16"/>
              </w:rPr>
              <w:t xml:space="preserve"> $               -   </w:t>
            </w:r>
          </w:p>
        </w:tc>
      </w:tr>
      <w:tr w:rsidR="00D4073D" w:rsidRPr="00D4073D" w:rsidTr="00D4073D">
        <w:trPr>
          <w:trHeight w:val="195"/>
        </w:trPr>
        <w:tc>
          <w:tcPr>
            <w:tcW w:w="1420" w:type="dxa"/>
            <w:noWrap/>
            <w:hideMark/>
          </w:tcPr>
          <w:p w:rsidR="00D4073D" w:rsidRPr="00D4073D" w:rsidRDefault="00D4073D">
            <w:pPr>
              <w:rPr>
                <w:sz w:val="16"/>
                <w:szCs w:val="16"/>
              </w:rPr>
            </w:pPr>
            <w:r w:rsidRPr="00D4073D">
              <w:rPr>
                <w:sz w:val="16"/>
                <w:szCs w:val="16"/>
              </w:rPr>
              <w:t>Emergency Fund</w:t>
            </w:r>
          </w:p>
        </w:tc>
        <w:tc>
          <w:tcPr>
            <w:tcW w:w="1251" w:type="dxa"/>
            <w:noWrap/>
            <w:hideMark/>
          </w:tcPr>
          <w:p w:rsidR="00D4073D" w:rsidRPr="00D4073D" w:rsidRDefault="00D4073D" w:rsidP="00D4073D">
            <w:pPr>
              <w:rPr>
                <w:sz w:val="16"/>
                <w:szCs w:val="16"/>
              </w:rPr>
            </w:pPr>
            <w:r w:rsidRPr="00D4073D">
              <w:rPr>
                <w:sz w:val="16"/>
                <w:szCs w:val="16"/>
              </w:rPr>
              <w:t xml:space="preserve">$108.81 </w:t>
            </w:r>
          </w:p>
        </w:tc>
        <w:tc>
          <w:tcPr>
            <w:tcW w:w="1002" w:type="dxa"/>
            <w:noWrap/>
            <w:hideMark/>
          </w:tcPr>
          <w:p w:rsidR="00D4073D" w:rsidRPr="00D4073D" w:rsidRDefault="00D4073D">
            <w:pPr>
              <w:rPr>
                <w:sz w:val="16"/>
                <w:szCs w:val="16"/>
              </w:rPr>
            </w:pPr>
          </w:p>
        </w:tc>
        <w:tc>
          <w:tcPr>
            <w:tcW w:w="1080" w:type="dxa"/>
            <w:noWrap/>
            <w:hideMark/>
          </w:tcPr>
          <w:p w:rsidR="00D4073D" w:rsidRPr="00D4073D" w:rsidRDefault="00D4073D">
            <w:pPr>
              <w:rPr>
                <w:sz w:val="16"/>
                <w:szCs w:val="16"/>
              </w:rPr>
            </w:pP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r w:rsidRPr="00D4073D">
              <w:rPr>
                <w:sz w:val="16"/>
                <w:szCs w:val="16"/>
              </w:rPr>
              <w:t xml:space="preserve"> $        108.81 </w:t>
            </w:r>
          </w:p>
        </w:tc>
        <w:tc>
          <w:tcPr>
            <w:tcW w:w="1100" w:type="dxa"/>
            <w:noWrap/>
            <w:hideMark/>
          </w:tcPr>
          <w:p w:rsidR="00D4073D" w:rsidRPr="00D4073D" w:rsidRDefault="00D4073D">
            <w:pPr>
              <w:rPr>
                <w:sz w:val="16"/>
                <w:szCs w:val="16"/>
              </w:rPr>
            </w:pPr>
          </w:p>
        </w:tc>
      </w:tr>
      <w:tr w:rsidR="00D4073D" w:rsidRPr="00D4073D" w:rsidTr="00D4073D">
        <w:trPr>
          <w:trHeight w:val="195"/>
        </w:trPr>
        <w:tc>
          <w:tcPr>
            <w:tcW w:w="1420" w:type="dxa"/>
            <w:noWrap/>
            <w:hideMark/>
          </w:tcPr>
          <w:p w:rsidR="00D4073D" w:rsidRPr="00D4073D" w:rsidRDefault="00D4073D">
            <w:pPr>
              <w:rPr>
                <w:sz w:val="16"/>
                <w:szCs w:val="16"/>
              </w:rPr>
            </w:pPr>
            <w:r w:rsidRPr="00D4073D">
              <w:rPr>
                <w:sz w:val="16"/>
                <w:szCs w:val="16"/>
              </w:rPr>
              <w:t>Local Option</w:t>
            </w:r>
          </w:p>
        </w:tc>
        <w:tc>
          <w:tcPr>
            <w:tcW w:w="1251" w:type="dxa"/>
            <w:noWrap/>
            <w:hideMark/>
          </w:tcPr>
          <w:p w:rsidR="00D4073D" w:rsidRPr="00D4073D" w:rsidRDefault="00D4073D">
            <w:pPr>
              <w:rPr>
                <w:sz w:val="16"/>
                <w:szCs w:val="16"/>
              </w:rPr>
            </w:pPr>
            <w:r w:rsidRPr="00D4073D">
              <w:rPr>
                <w:sz w:val="16"/>
                <w:szCs w:val="16"/>
              </w:rPr>
              <w:t xml:space="preserve"> $   30,000.00 </w:t>
            </w:r>
          </w:p>
        </w:tc>
        <w:tc>
          <w:tcPr>
            <w:tcW w:w="1002" w:type="dxa"/>
            <w:noWrap/>
            <w:hideMark/>
          </w:tcPr>
          <w:p w:rsidR="00D4073D" w:rsidRPr="00D4073D" w:rsidRDefault="00D4073D">
            <w:pPr>
              <w:rPr>
                <w:sz w:val="16"/>
                <w:szCs w:val="16"/>
              </w:rPr>
            </w:pPr>
            <w:r w:rsidRPr="00D4073D">
              <w:rPr>
                <w:sz w:val="16"/>
                <w:szCs w:val="16"/>
              </w:rPr>
              <w:t xml:space="preserve"> $  19,358.02 </w:t>
            </w:r>
          </w:p>
        </w:tc>
        <w:tc>
          <w:tcPr>
            <w:tcW w:w="1080" w:type="dxa"/>
            <w:noWrap/>
            <w:hideMark/>
          </w:tcPr>
          <w:p w:rsidR="00D4073D" w:rsidRPr="00D4073D" w:rsidRDefault="00D4073D">
            <w:pPr>
              <w:rPr>
                <w:sz w:val="16"/>
                <w:szCs w:val="16"/>
              </w:rPr>
            </w:pP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r w:rsidRPr="00D4073D">
              <w:rPr>
                <w:sz w:val="16"/>
                <w:szCs w:val="16"/>
              </w:rPr>
              <w:t xml:space="preserve"> $   39,640.63 </w:t>
            </w:r>
          </w:p>
        </w:tc>
        <w:tc>
          <w:tcPr>
            <w:tcW w:w="1100" w:type="dxa"/>
            <w:noWrap/>
            <w:hideMark/>
          </w:tcPr>
          <w:p w:rsidR="00D4073D" w:rsidRPr="00D4073D" w:rsidRDefault="00D4073D">
            <w:pPr>
              <w:rPr>
                <w:sz w:val="16"/>
                <w:szCs w:val="16"/>
              </w:rPr>
            </w:pPr>
            <w:r w:rsidRPr="00D4073D">
              <w:rPr>
                <w:sz w:val="16"/>
                <w:szCs w:val="16"/>
              </w:rPr>
              <w:t xml:space="preserve"> $235,097.66 </w:t>
            </w:r>
          </w:p>
        </w:tc>
      </w:tr>
      <w:tr w:rsidR="00D4073D" w:rsidRPr="00D4073D" w:rsidTr="00D4073D">
        <w:trPr>
          <w:trHeight w:val="195"/>
        </w:trPr>
        <w:tc>
          <w:tcPr>
            <w:tcW w:w="1420" w:type="dxa"/>
            <w:noWrap/>
            <w:hideMark/>
          </w:tcPr>
          <w:p w:rsidR="00D4073D" w:rsidRPr="00D4073D" w:rsidRDefault="00D4073D">
            <w:pPr>
              <w:rPr>
                <w:sz w:val="16"/>
                <w:szCs w:val="16"/>
              </w:rPr>
            </w:pPr>
            <w:r w:rsidRPr="00D4073D">
              <w:rPr>
                <w:sz w:val="16"/>
                <w:szCs w:val="16"/>
              </w:rPr>
              <w:t>Debt Service</w:t>
            </w:r>
          </w:p>
        </w:tc>
        <w:tc>
          <w:tcPr>
            <w:tcW w:w="1251" w:type="dxa"/>
            <w:noWrap/>
            <w:hideMark/>
          </w:tcPr>
          <w:p w:rsidR="00D4073D" w:rsidRPr="00D4073D" w:rsidRDefault="00D4073D">
            <w:pPr>
              <w:rPr>
                <w:sz w:val="16"/>
                <w:szCs w:val="16"/>
              </w:rPr>
            </w:pPr>
            <w:r w:rsidRPr="00D4073D">
              <w:rPr>
                <w:sz w:val="16"/>
                <w:szCs w:val="16"/>
              </w:rPr>
              <w:t xml:space="preserve"> $   11,173.09 </w:t>
            </w:r>
          </w:p>
        </w:tc>
        <w:tc>
          <w:tcPr>
            <w:tcW w:w="1002" w:type="dxa"/>
            <w:noWrap/>
            <w:hideMark/>
          </w:tcPr>
          <w:p w:rsidR="00D4073D" w:rsidRPr="00D4073D" w:rsidRDefault="00D4073D">
            <w:pPr>
              <w:rPr>
                <w:sz w:val="16"/>
                <w:szCs w:val="16"/>
              </w:rPr>
            </w:pPr>
            <w:r w:rsidRPr="00D4073D">
              <w:rPr>
                <w:sz w:val="16"/>
                <w:szCs w:val="16"/>
              </w:rPr>
              <w:t xml:space="preserve"> $  16,514.97 </w:t>
            </w:r>
          </w:p>
        </w:tc>
        <w:tc>
          <w:tcPr>
            <w:tcW w:w="1080" w:type="dxa"/>
            <w:noWrap/>
            <w:hideMark/>
          </w:tcPr>
          <w:p w:rsidR="00D4073D" w:rsidRPr="00D4073D" w:rsidRDefault="00D4073D">
            <w:pPr>
              <w:rPr>
                <w:sz w:val="16"/>
                <w:szCs w:val="16"/>
              </w:rPr>
            </w:pP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r w:rsidRPr="00D4073D">
              <w:rPr>
                <w:sz w:val="16"/>
                <w:szCs w:val="16"/>
              </w:rPr>
              <w:t xml:space="preserve"> $   27,688.06 </w:t>
            </w:r>
          </w:p>
        </w:tc>
        <w:tc>
          <w:tcPr>
            <w:tcW w:w="1100" w:type="dxa"/>
            <w:noWrap/>
            <w:hideMark/>
          </w:tcPr>
          <w:p w:rsidR="00D4073D" w:rsidRPr="00D4073D" w:rsidRDefault="00D4073D">
            <w:pPr>
              <w:rPr>
                <w:sz w:val="16"/>
                <w:szCs w:val="16"/>
              </w:rPr>
            </w:pPr>
            <w:r w:rsidRPr="00D4073D">
              <w:rPr>
                <w:sz w:val="16"/>
                <w:szCs w:val="16"/>
              </w:rPr>
              <w:t xml:space="preserve"> $               -   </w:t>
            </w:r>
          </w:p>
        </w:tc>
      </w:tr>
      <w:tr w:rsidR="00D4073D" w:rsidRPr="00D4073D" w:rsidTr="00D4073D">
        <w:trPr>
          <w:trHeight w:val="195"/>
        </w:trPr>
        <w:tc>
          <w:tcPr>
            <w:tcW w:w="2671" w:type="dxa"/>
            <w:gridSpan w:val="2"/>
            <w:noWrap/>
            <w:hideMark/>
          </w:tcPr>
          <w:p w:rsidR="00D4073D" w:rsidRPr="00D4073D" w:rsidRDefault="00D4073D">
            <w:pPr>
              <w:rPr>
                <w:sz w:val="16"/>
                <w:szCs w:val="16"/>
              </w:rPr>
            </w:pPr>
            <w:r w:rsidRPr="00D4073D">
              <w:rPr>
                <w:sz w:val="16"/>
                <w:szCs w:val="16"/>
              </w:rPr>
              <w:t>Water Capital Project</w:t>
            </w:r>
          </w:p>
        </w:tc>
        <w:tc>
          <w:tcPr>
            <w:tcW w:w="1002" w:type="dxa"/>
            <w:noWrap/>
            <w:hideMark/>
          </w:tcPr>
          <w:p w:rsidR="00D4073D" w:rsidRPr="00D4073D" w:rsidRDefault="00D4073D">
            <w:pPr>
              <w:rPr>
                <w:sz w:val="16"/>
                <w:szCs w:val="16"/>
              </w:rPr>
            </w:pPr>
          </w:p>
        </w:tc>
        <w:tc>
          <w:tcPr>
            <w:tcW w:w="1080" w:type="dxa"/>
            <w:noWrap/>
            <w:hideMark/>
          </w:tcPr>
          <w:p w:rsidR="00D4073D" w:rsidRPr="00D4073D" w:rsidRDefault="00D4073D">
            <w:pPr>
              <w:rPr>
                <w:sz w:val="16"/>
                <w:szCs w:val="16"/>
              </w:rPr>
            </w:pP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p>
        </w:tc>
        <w:tc>
          <w:tcPr>
            <w:tcW w:w="1100" w:type="dxa"/>
            <w:noWrap/>
            <w:hideMark/>
          </w:tcPr>
          <w:p w:rsidR="00D4073D" w:rsidRPr="00D4073D" w:rsidRDefault="00D4073D">
            <w:pPr>
              <w:rPr>
                <w:sz w:val="16"/>
                <w:szCs w:val="16"/>
              </w:rPr>
            </w:pPr>
          </w:p>
        </w:tc>
      </w:tr>
      <w:tr w:rsidR="00D4073D" w:rsidRPr="00D4073D" w:rsidTr="00D4073D">
        <w:trPr>
          <w:trHeight w:val="195"/>
        </w:trPr>
        <w:tc>
          <w:tcPr>
            <w:tcW w:w="1420" w:type="dxa"/>
            <w:noWrap/>
            <w:hideMark/>
          </w:tcPr>
          <w:p w:rsidR="00D4073D" w:rsidRPr="00D4073D" w:rsidRDefault="00D4073D">
            <w:pPr>
              <w:rPr>
                <w:sz w:val="16"/>
                <w:szCs w:val="16"/>
              </w:rPr>
            </w:pPr>
            <w:r w:rsidRPr="00D4073D">
              <w:rPr>
                <w:sz w:val="16"/>
                <w:szCs w:val="16"/>
              </w:rPr>
              <w:t>Perpetual Care</w:t>
            </w:r>
          </w:p>
        </w:tc>
        <w:tc>
          <w:tcPr>
            <w:tcW w:w="1251" w:type="dxa"/>
            <w:noWrap/>
            <w:hideMark/>
          </w:tcPr>
          <w:p w:rsidR="00D4073D" w:rsidRPr="00D4073D" w:rsidRDefault="00D4073D">
            <w:pPr>
              <w:rPr>
                <w:sz w:val="16"/>
                <w:szCs w:val="16"/>
              </w:rPr>
            </w:pPr>
            <w:r w:rsidRPr="00D4073D">
              <w:rPr>
                <w:sz w:val="16"/>
                <w:szCs w:val="16"/>
              </w:rPr>
              <w:t xml:space="preserve"> $   16,908.31 </w:t>
            </w:r>
          </w:p>
        </w:tc>
        <w:tc>
          <w:tcPr>
            <w:tcW w:w="1002" w:type="dxa"/>
            <w:noWrap/>
            <w:hideMark/>
          </w:tcPr>
          <w:p w:rsidR="00D4073D" w:rsidRPr="00D4073D" w:rsidRDefault="00D4073D">
            <w:pPr>
              <w:rPr>
                <w:sz w:val="16"/>
                <w:szCs w:val="16"/>
              </w:rPr>
            </w:pPr>
          </w:p>
        </w:tc>
        <w:tc>
          <w:tcPr>
            <w:tcW w:w="1080" w:type="dxa"/>
            <w:noWrap/>
            <w:hideMark/>
          </w:tcPr>
          <w:p w:rsidR="00D4073D" w:rsidRPr="00D4073D" w:rsidRDefault="00D4073D">
            <w:pPr>
              <w:rPr>
                <w:sz w:val="16"/>
                <w:szCs w:val="16"/>
              </w:rPr>
            </w:pP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r w:rsidRPr="00D4073D">
              <w:rPr>
                <w:sz w:val="16"/>
                <w:szCs w:val="16"/>
              </w:rPr>
              <w:t xml:space="preserve"> $   16,908.31 </w:t>
            </w:r>
          </w:p>
        </w:tc>
        <w:tc>
          <w:tcPr>
            <w:tcW w:w="1100" w:type="dxa"/>
            <w:noWrap/>
            <w:hideMark/>
          </w:tcPr>
          <w:p w:rsidR="00D4073D" w:rsidRPr="00D4073D" w:rsidRDefault="00D4073D">
            <w:pPr>
              <w:rPr>
                <w:sz w:val="16"/>
                <w:szCs w:val="16"/>
              </w:rPr>
            </w:pPr>
            <w:r w:rsidRPr="00D4073D">
              <w:rPr>
                <w:sz w:val="16"/>
                <w:szCs w:val="16"/>
              </w:rPr>
              <w:t xml:space="preserve"> $  51,000.00 </w:t>
            </w:r>
          </w:p>
        </w:tc>
      </w:tr>
      <w:tr w:rsidR="00D4073D" w:rsidRPr="00D4073D" w:rsidTr="00D4073D">
        <w:trPr>
          <w:trHeight w:val="195"/>
        </w:trPr>
        <w:tc>
          <w:tcPr>
            <w:tcW w:w="1420" w:type="dxa"/>
            <w:noWrap/>
            <w:hideMark/>
          </w:tcPr>
          <w:p w:rsidR="00D4073D" w:rsidRPr="00D4073D" w:rsidRDefault="00D4073D">
            <w:pPr>
              <w:rPr>
                <w:sz w:val="16"/>
                <w:szCs w:val="16"/>
              </w:rPr>
            </w:pPr>
            <w:r w:rsidRPr="00D4073D">
              <w:rPr>
                <w:sz w:val="16"/>
                <w:szCs w:val="16"/>
              </w:rPr>
              <w:t>Water Utility</w:t>
            </w:r>
          </w:p>
        </w:tc>
        <w:tc>
          <w:tcPr>
            <w:tcW w:w="1251" w:type="dxa"/>
            <w:noWrap/>
            <w:hideMark/>
          </w:tcPr>
          <w:p w:rsidR="00D4073D" w:rsidRPr="00D4073D" w:rsidRDefault="00D4073D" w:rsidP="00D4073D">
            <w:pPr>
              <w:rPr>
                <w:sz w:val="16"/>
                <w:szCs w:val="16"/>
              </w:rPr>
            </w:pPr>
            <w:r w:rsidRPr="00D4073D">
              <w:rPr>
                <w:sz w:val="16"/>
                <w:szCs w:val="16"/>
              </w:rPr>
              <w:t xml:space="preserve"> $     2,672.20 </w:t>
            </w:r>
          </w:p>
        </w:tc>
        <w:tc>
          <w:tcPr>
            <w:tcW w:w="1002" w:type="dxa"/>
            <w:noWrap/>
            <w:hideMark/>
          </w:tcPr>
          <w:p w:rsidR="00D4073D" w:rsidRPr="00D4073D" w:rsidRDefault="00D4073D">
            <w:pPr>
              <w:rPr>
                <w:sz w:val="16"/>
                <w:szCs w:val="16"/>
              </w:rPr>
            </w:pPr>
            <w:r w:rsidRPr="00D4073D">
              <w:rPr>
                <w:sz w:val="16"/>
                <w:szCs w:val="16"/>
              </w:rPr>
              <w:t xml:space="preserve"> $  18,402.13 </w:t>
            </w:r>
          </w:p>
        </w:tc>
        <w:tc>
          <w:tcPr>
            <w:tcW w:w="1080" w:type="dxa"/>
            <w:noWrap/>
            <w:hideMark/>
          </w:tcPr>
          <w:p w:rsidR="00D4073D" w:rsidRPr="00D4073D" w:rsidRDefault="00D4073D">
            <w:pPr>
              <w:rPr>
                <w:sz w:val="16"/>
                <w:szCs w:val="16"/>
              </w:rPr>
            </w:pPr>
            <w:r w:rsidRPr="00D4073D">
              <w:rPr>
                <w:sz w:val="16"/>
                <w:szCs w:val="16"/>
              </w:rPr>
              <w:t xml:space="preserve"> $  17,718.80 </w:t>
            </w: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r w:rsidRPr="00D4073D">
              <w:rPr>
                <w:sz w:val="16"/>
                <w:szCs w:val="16"/>
              </w:rPr>
              <w:t xml:space="preserve"> $     3,355.53 </w:t>
            </w:r>
          </w:p>
        </w:tc>
        <w:tc>
          <w:tcPr>
            <w:tcW w:w="1100" w:type="dxa"/>
            <w:noWrap/>
            <w:hideMark/>
          </w:tcPr>
          <w:p w:rsidR="00D4073D" w:rsidRPr="00D4073D" w:rsidRDefault="00D4073D">
            <w:pPr>
              <w:rPr>
                <w:sz w:val="16"/>
                <w:szCs w:val="16"/>
              </w:rPr>
            </w:pPr>
            <w:r w:rsidRPr="00D4073D">
              <w:rPr>
                <w:sz w:val="16"/>
                <w:szCs w:val="16"/>
              </w:rPr>
              <w:t xml:space="preserve"> $  41,629.02 </w:t>
            </w:r>
          </w:p>
        </w:tc>
      </w:tr>
      <w:tr w:rsidR="00D4073D" w:rsidRPr="00D4073D" w:rsidTr="00D4073D">
        <w:trPr>
          <w:trHeight w:val="195"/>
        </w:trPr>
        <w:tc>
          <w:tcPr>
            <w:tcW w:w="1420" w:type="dxa"/>
            <w:noWrap/>
            <w:hideMark/>
          </w:tcPr>
          <w:p w:rsidR="00D4073D" w:rsidRPr="00D4073D" w:rsidRDefault="00D4073D">
            <w:pPr>
              <w:rPr>
                <w:sz w:val="16"/>
                <w:szCs w:val="16"/>
              </w:rPr>
            </w:pPr>
            <w:r w:rsidRPr="00D4073D">
              <w:rPr>
                <w:sz w:val="16"/>
                <w:szCs w:val="16"/>
              </w:rPr>
              <w:t>Sewer Utility</w:t>
            </w:r>
          </w:p>
        </w:tc>
        <w:tc>
          <w:tcPr>
            <w:tcW w:w="1251" w:type="dxa"/>
            <w:noWrap/>
            <w:hideMark/>
          </w:tcPr>
          <w:p w:rsidR="00D4073D" w:rsidRPr="00D4073D" w:rsidRDefault="00D4073D">
            <w:pPr>
              <w:rPr>
                <w:sz w:val="16"/>
                <w:szCs w:val="16"/>
              </w:rPr>
            </w:pPr>
            <w:r w:rsidRPr="00D4073D">
              <w:rPr>
                <w:sz w:val="16"/>
                <w:szCs w:val="16"/>
              </w:rPr>
              <w:t xml:space="preserve"> $ 128,116.64 </w:t>
            </w:r>
          </w:p>
        </w:tc>
        <w:tc>
          <w:tcPr>
            <w:tcW w:w="1002" w:type="dxa"/>
            <w:noWrap/>
            <w:hideMark/>
          </w:tcPr>
          <w:p w:rsidR="00D4073D" w:rsidRPr="00D4073D" w:rsidRDefault="00D4073D">
            <w:pPr>
              <w:rPr>
                <w:sz w:val="16"/>
                <w:szCs w:val="16"/>
              </w:rPr>
            </w:pPr>
            <w:r w:rsidRPr="00D4073D">
              <w:rPr>
                <w:sz w:val="16"/>
                <w:szCs w:val="16"/>
              </w:rPr>
              <w:t xml:space="preserve"> $  28,739.59 </w:t>
            </w:r>
          </w:p>
        </w:tc>
        <w:tc>
          <w:tcPr>
            <w:tcW w:w="1080" w:type="dxa"/>
            <w:noWrap/>
            <w:hideMark/>
          </w:tcPr>
          <w:p w:rsidR="00D4073D" w:rsidRPr="00D4073D" w:rsidRDefault="00D4073D">
            <w:pPr>
              <w:rPr>
                <w:sz w:val="16"/>
                <w:szCs w:val="16"/>
              </w:rPr>
            </w:pPr>
            <w:r w:rsidRPr="00D4073D">
              <w:rPr>
                <w:sz w:val="16"/>
                <w:szCs w:val="16"/>
              </w:rPr>
              <w:t xml:space="preserve"> $  22,182.38 </w:t>
            </w: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r w:rsidRPr="00D4073D">
              <w:rPr>
                <w:sz w:val="16"/>
                <w:szCs w:val="16"/>
              </w:rPr>
              <w:t xml:space="preserve"> $ 134,673.58 </w:t>
            </w:r>
          </w:p>
        </w:tc>
        <w:tc>
          <w:tcPr>
            <w:tcW w:w="1100" w:type="dxa"/>
            <w:noWrap/>
            <w:hideMark/>
          </w:tcPr>
          <w:p w:rsidR="00D4073D" w:rsidRPr="00D4073D" w:rsidRDefault="00D4073D">
            <w:pPr>
              <w:rPr>
                <w:sz w:val="16"/>
                <w:szCs w:val="16"/>
              </w:rPr>
            </w:pPr>
            <w:r w:rsidRPr="00D4073D">
              <w:rPr>
                <w:sz w:val="16"/>
                <w:szCs w:val="16"/>
              </w:rPr>
              <w:t xml:space="preserve"> $144,187.66 </w:t>
            </w:r>
          </w:p>
        </w:tc>
      </w:tr>
      <w:tr w:rsidR="00D4073D" w:rsidRPr="00D4073D" w:rsidTr="00D4073D">
        <w:trPr>
          <w:trHeight w:val="225"/>
        </w:trPr>
        <w:tc>
          <w:tcPr>
            <w:tcW w:w="1420" w:type="dxa"/>
            <w:noWrap/>
            <w:hideMark/>
          </w:tcPr>
          <w:p w:rsidR="00D4073D" w:rsidRPr="00D4073D" w:rsidRDefault="00D4073D">
            <w:pPr>
              <w:rPr>
                <w:sz w:val="16"/>
                <w:szCs w:val="16"/>
              </w:rPr>
            </w:pPr>
            <w:r w:rsidRPr="00D4073D">
              <w:rPr>
                <w:sz w:val="16"/>
                <w:szCs w:val="16"/>
              </w:rPr>
              <w:t>Totals</w:t>
            </w:r>
          </w:p>
        </w:tc>
        <w:tc>
          <w:tcPr>
            <w:tcW w:w="1251" w:type="dxa"/>
            <w:noWrap/>
            <w:hideMark/>
          </w:tcPr>
          <w:p w:rsidR="00D4073D" w:rsidRPr="00D4073D" w:rsidRDefault="00D4073D" w:rsidP="00D4073D">
            <w:pPr>
              <w:rPr>
                <w:sz w:val="16"/>
                <w:szCs w:val="16"/>
              </w:rPr>
            </w:pPr>
            <w:r w:rsidRPr="00D4073D">
              <w:rPr>
                <w:sz w:val="16"/>
                <w:szCs w:val="16"/>
              </w:rPr>
              <w:t xml:space="preserve">$283,204.74 </w:t>
            </w:r>
          </w:p>
        </w:tc>
        <w:tc>
          <w:tcPr>
            <w:tcW w:w="1002" w:type="dxa"/>
            <w:noWrap/>
            <w:hideMark/>
          </w:tcPr>
          <w:p w:rsidR="00D4073D" w:rsidRPr="00D4073D" w:rsidRDefault="00D4073D">
            <w:pPr>
              <w:rPr>
                <w:sz w:val="16"/>
                <w:szCs w:val="16"/>
              </w:rPr>
            </w:pPr>
            <w:r w:rsidRPr="00D4073D">
              <w:rPr>
                <w:sz w:val="16"/>
                <w:szCs w:val="16"/>
              </w:rPr>
              <w:t xml:space="preserve"> $184,553.27 </w:t>
            </w:r>
          </w:p>
        </w:tc>
        <w:tc>
          <w:tcPr>
            <w:tcW w:w="1080" w:type="dxa"/>
            <w:noWrap/>
            <w:hideMark/>
          </w:tcPr>
          <w:p w:rsidR="00D4073D" w:rsidRPr="00D4073D" w:rsidRDefault="00D4073D" w:rsidP="00D4073D">
            <w:pPr>
              <w:rPr>
                <w:sz w:val="16"/>
                <w:szCs w:val="16"/>
              </w:rPr>
            </w:pPr>
            <w:r w:rsidRPr="00D4073D">
              <w:rPr>
                <w:sz w:val="16"/>
                <w:szCs w:val="16"/>
              </w:rPr>
              <w:t xml:space="preserve">$65,485.03 </w:t>
            </w: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rsidP="00D4073D">
            <w:pPr>
              <w:rPr>
                <w:sz w:val="16"/>
                <w:szCs w:val="16"/>
              </w:rPr>
            </w:pPr>
            <w:r w:rsidRPr="00D4073D">
              <w:rPr>
                <w:sz w:val="16"/>
                <w:szCs w:val="16"/>
              </w:rPr>
              <w:t xml:space="preserve">$392,777.30 </w:t>
            </w:r>
          </w:p>
        </w:tc>
        <w:tc>
          <w:tcPr>
            <w:tcW w:w="1100" w:type="dxa"/>
            <w:noWrap/>
            <w:hideMark/>
          </w:tcPr>
          <w:p w:rsidR="00D4073D" w:rsidRPr="00D4073D" w:rsidRDefault="00D4073D" w:rsidP="00D4073D">
            <w:pPr>
              <w:rPr>
                <w:sz w:val="16"/>
                <w:szCs w:val="16"/>
              </w:rPr>
            </w:pPr>
            <w:r w:rsidRPr="00D4073D">
              <w:rPr>
                <w:sz w:val="16"/>
                <w:szCs w:val="16"/>
              </w:rPr>
              <w:t xml:space="preserve">$697,993.89 </w:t>
            </w:r>
          </w:p>
        </w:tc>
      </w:tr>
      <w:tr w:rsidR="00D4073D" w:rsidRPr="00D4073D" w:rsidTr="00D4073D">
        <w:trPr>
          <w:trHeight w:val="90"/>
        </w:trPr>
        <w:tc>
          <w:tcPr>
            <w:tcW w:w="1420" w:type="dxa"/>
            <w:noWrap/>
            <w:hideMark/>
          </w:tcPr>
          <w:p w:rsidR="00D4073D" w:rsidRPr="00D4073D" w:rsidRDefault="00D4073D">
            <w:pPr>
              <w:rPr>
                <w:sz w:val="16"/>
                <w:szCs w:val="16"/>
              </w:rPr>
            </w:pPr>
          </w:p>
        </w:tc>
        <w:tc>
          <w:tcPr>
            <w:tcW w:w="1251" w:type="dxa"/>
            <w:noWrap/>
            <w:hideMark/>
          </w:tcPr>
          <w:p w:rsidR="00D4073D" w:rsidRPr="00D4073D" w:rsidRDefault="00D4073D">
            <w:pPr>
              <w:rPr>
                <w:sz w:val="16"/>
                <w:szCs w:val="16"/>
              </w:rPr>
            </w:pPr>
          </w:p>
        </w:tc>
        <w:tc>
          <w:tcPr>
            <w:tcW w:w="1002" w:type="dxa"/>
            <w:noWrap/>
            <w:hideMark/>
          </w:tcPr>
          <w:p w:rsidR="00D4073D" w:rsidRPr="00D4073D" w:rsidRDefault="00D4073D">
            <w:pPr>
              <w:rPr>
                <w:sz w:val="16"/>
                <w:szCs w:val="16"/>
              </w:rPr>
            </w:pPr>
          </w:p>
        </w:tc>
        <w:tc>
          <w:tcPr>
            <w:tcW w:w="1080" w:type="dxa"/>
            <w:noWrap/>
            <w:hideMark/>
          </w:tcPr>
          <w:p w:rsidR="00D4073D" w:rsidRPr="00D4073D" w:rsidRDefault="00D4073D">
            <w:pPr>
              <w:rPr>
                <w:sz w:val="16"/>
                <w:szCs w:val="16"/>
              </w:rPr>
            </w:pP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p>
        </w:tc>
        <w:tc>
          <w:tcPr>
            <w:tcW w:w="1100" w:type="dxa"/>
            <w:noWrap/>
            <w:hideMark/>
          </w:tcPr>
          <w:p w:rsidR="00D4073D" w:rsidRPr="00D4073D" w:rsidRDefault="00D4073D">
            <w:pPr>
              <w:rPr>
                <w:sz w:val="16"/>
                <w:szCs w:val="16"/>
              </w:rPr>
            </w:pPr>
          </w:p>
        </w:tc>
      </w:tr>
      <w:tr w:rsidR="00D4073D" w:rsidRPr="00D4073D" w:rsidTr="00D4073D">
        <w:trPr>
          <w:trHeight w:val="255"/>
        </w:trPr>
        <w:tc>
          <w:tcPr>
            <w:tcW w:w="1420" w:type="dxa"/>
            <w:noWrap/>
            <w:hideMark/>
          </w:tcPr>
          <w:p w:rsidR="00D4073D" w:rsidRPr="00D4073D" w:rsidRDefault="00D4073D">
            <w:pPr>
              <w:rPr>
                <w:sz w:val="16"/>
                <w:szCs w:val="16"/>
              </w:rPr>
            </w:pPr>
            <w:r w:rsidRPr="00D4073D">
              <w:rPr>
                <w:sz w:val="16"/>
                <w:szCs w:val="16"/>
              </w:rPr>
              <w:t>Savings Accounts</w:t>
            </w:r>
          </w:p>
        </w:tc>
        <w:tc>
          <w:tcPr>
            <w:tcW w:w="1251" w:type="dxa"/>
            <w:noWrap/>
            <w:hideMark/>
          </w:tcPr>
          <w:p w:rsidR="00D4073D" w:rsidRPr="00D4073D" w:rsidRDefault="00D4073D">
            <w:pPr>
              <w:rPr>
                <w:sz w:val="16"/>
                <w:szCs w:val="16"/>
              </w:rPr>
            </w:pPr>
          </w:p>
        </w:tc>
        <w:tc>
          <w:tcPr>
            <w:tcW w:w="1002" w:type="dxa"/>
            <w:noWrap/>
            <w:hideMark/>
          </w:tcPr>
          <w:p w:rsidR="00D4073D" w:rsidRPr="00D4073D" w:rsidRDefault="00D4073D">
            <w:pPr>
              <w:rPr>
                <w:sz w:val="16"/>
                <w:szCs w:val="16"/>
              </w:rPr>
            </w:pPr>
          </w:p>
        </w:tc>
        <w:tc>
          <w:tcPr>
            <w:tcW w:w="1080" w:type="dxa"/>
            <w:noWrap/>
            <w:hideMark/>
          </w:tcPr>
          <w:p w:rsidR="00D4073D" w:rsidRPr="00D4073D" w:rsidRDefault="00D4073D">
            <w:pPr>
              <w:rPr>
                <w:sz w:val="16"/>
                <w:szCs w:val="16"/>
              </w:rPr>
            </w:pP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p>
        </w:tc>
        <w:tc>
          <w:tcPr>
            <w:tcW w:w="1100" w:type="dxa"/>
            <w:noWrap/>
            <w:hideMark/>
          </w:tcPr>
          <w:p w:rsidR="00D4073D" w:rsidRPr="00D4073D" w:rsidRDefault="00D4073D">
            <w:pPr>
              <w:rPr>
                <w:sz w:val="16"/>
                <w:szCs w:val="16"/>
              </w:rPr>
            </w:pPr>
          </w:p>
        </w:tc>
      </w:tr>
      <w:tr w:rsidR="00D4073D" w:rsidRPr="00D4073D" w:rsidTr="00D4073D">
        <w:trPr>
          <w:trHeight w:val="225"/>
        </w:trPr>
        <w:tc>
          <w:tcPr>
            <w:tcW w:w="1420" w:type="dxa"/>
            <w:noWrap/>
            <w:hideMark/>
          </w:tcPr>
          <w:p w:rsidR="00D4073D" w:rsidRPr="00D4073D" w:rsidRDefault="00D4073D">
            <w:pPr>
              <w:rPr>
                <w:sz w:val="16"/>
                <w:szCs w:val="16"/>
              </w:rPr>
            </w:pPr>
            <w:r w:rsidRPr="00D4073D">
              <w:rPr>
                <w:sz w:val="16"/>
                <w:szCs w:val="16"/>
              </w:rPr>
              <w:t xml:space="preserve">Library </w:t>
            </w:r>
          </w:p>
        </w:tc>
        <w:tc>
          <w:tcPr>
            <w:tcW w:w="1251" w:type="dxa"/>
            <w:noWrap/>
            <w:hideMark/>
          </w:tcPr>
          <w:p w:rsidR="00D4073D" w:rsidRPr="00D4073D" w:rsidRDefault="00D4073D">
            <w:pPr>
              <w:rPr>
                <w:sz w:val="16"/>
                <w:szCs w:val="16"/>
              </w:rPr>
            </w:pPr>
            <w:r w:rsidRPr="00D4073D">
              <w:rPr>
                <w:sz w:val="16"/>
                <w:szCs w:val="16"/>
              </w:rPr>
              <w:t xml:space="preserve"> $   20,164.07 </w:t>
            </w:r>
          </w:p>
        </w:tc>
        <w:tc>
          <w:tcPr>
            <w:tcW w:w="1002" w:type="dxa"/>
            <w:noWrap/>
            <w:hideMark/>
          </w:tcPr>
          <w:p w:rsidR="00D4073D" w:rsidRPr="00D4073D" w:rsidRDefault="00D4073D">
            <w:pPr>
              <w:rPr>
                <w:sz w:val="16"/>
                <w:szCs w:val="16"/>
              </w:rPr>
            </w:pPr>
          </w:p>
        </w:tc>
        <w:tc>
          <w:tcPr>
            <w:tcW w:w="1080" w:type="dxa"/>
            <w:noWrap/>
            <w:hideMark/>
          </w:tcPr>
          <w:p w:rsidR="00D4073D" w:rsidRPr="00D4073D" w:rsidRDefault="00D4073D">
            <w:pPr>
              <w:rPr>
                <w:sz w:val="16"/>
                <w:szCs w:val="16"/>
              </w:rPr>
            </w:pP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p>
        </w:tc>
        <w:tc>
          <w:tcPr>
            <w:tcW w:w="1100" w:type="dxa"/>
            <w:noWrap/>
            <w:hideMark/>
          </w:tcPr>
          <w:p w:rsidR="00D4073D" w:rsidRPr="00D4073D" w:rsidRDefault="00D4073D">
            <w:pPr>
              <w:rPr>
                <w:sz w:val="16"/>
                <w:szCs w:val="16"/>
              </w:rPr>
            </w:pPr>
            <w:r w:rsidRPr="00D4073D">
              <w:rPr>
                <w:sz w:val="16"/>
                <w:szCs w:val="16"/>
              </w:rPr>
              <w:t xml:space="preserve"> $  20,164.07 </w:t>
            </w:r>
          </w:p>
        </w:tc>
      </w:tr>
      <w:tr w:rsidR="00D4073D" w:rsidRPr="00D4073D" w:rsidTr="00D4073D">
        <w:trPr>
          <w:trHeight w:val="225"/>
        </w:trPr>
        <w:tc>
          <w:tcPr>
            <w:tcW w:w="1420" w:type="dxa"/>
            <w:noWrap/>
            <w:hideMark/>
          </w:tcPr>
          <w:p w:rsidR="00D4073D" w:rsidRPr="00D4073D" w:rsidRDefault="00D4073D">
            <w:pPr>
              <w:rPr>
                <w:sz w:val="16"/>
                <w:szCs w:val="16"/>
              </w:rPr>
            </w:pPr>
            <w:r w:rsidRPr="00D4073D">
              <w:rPr>
                <w:sz w:val="16"/>
                <w:szCs w:val="16"/>
              </w:rPr>
              <w:t xml:space="preserve">Swimming Pool </w:t>
            </w:r>
          </w:p>
        </w:tc>
        <w:tc>
          <w:tcPr>
            <w:tcW w:w="1251" w:type="dxa"/>
            <w:noWrap/>
            <w:hideMark/>
          </w:tcPr>
          <w:p w:rsidR="00D4073D" w:rsidRPr="00D4073D" w:rsidRDefault="00D4073D">
            <w:pPr>
              <w:rPr>
                <w:sz w:val="16"/>
                <w:szCs w:val="16"/>
              </w:rPr>
            </w:pPr>
            <w:r w:rsidRPr="00D4073D">
              <w:rPr>
                <w:sz w:val="16"/>
                <w:szCs w:val="16"/>
              </w:rPr>
              <w:t xml:space="preserve"> $   56,296.31 </w:t>
            </w:r>
          </w:p>
        </w:tc>
        <w:tc>
          <w:tcPr>
            <w:tcW w:w="1002" w:type="dxa"/>
            <w:noWrap/>
            <w:hideMark/>
          </w:tcPr>
          <w:p w:rsidR="00D4073D" w:rsidRPr="00D4073D" w:rsidRDefault="00D4073D">
            <w:pPr>
              <w:rPr>
                <w:sz w:val="16"/>
                <w:szCs w:val="16"/>
              </w:rPr>
            </w:pPr>
            <w:r w:rsidRPr="00D4073D">
              <w:rPr>
                <w:sz w:val="16"/>
                <w:szCs w:val="16"/>
              </w:rPr>
              <w:t xml:space="preserve"> $       231.25 </w:t>
            </w:r>
          </w:p>
        </w:tc>
        <w:tc>
          <w:tcPr>
            <w:tcW w:w="1080" w:type="dxa"/>
            <w:noWrap/>
            <w:hideMark/>
          </w:tcPr>
          <w:p w:rsidR="00D4073D" w:rsidRPr="00D4073D" w:rsidRDefault="00D4073D">
            <w:pPr>
              <w:rPr>
                <w:sz w:val="16"/>
                <w:szCs w:val="16"/>
              </w:rPr>
            </w:pPr>
            <w:r w:rsidRPr="00D4073D">
              <w:rPr>
                <w:sz w:val="16"/>
                <w:szCs w:val="16"/>
              </w:rPr>
              <w:t xml:space="preserve"> $       478.51 </w:t>
            </w: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p>
        </w:tc>
        <w:tc>
          <w:tcPr>
            <w:tcW w:w="1100" w:type="dxa"/>
            <w:noWrap/>
            <w:hideMark/>
          </w:tcPr>
          <w:p w:rsidR="00D4073D" w:rsidRPr="00D4073D" w:rsidRDefault="00D4073D">
            <w:pPr>
              <w:rPr>
                <w:sz w:val="16"/>
                <w:szCs w:val="16"/>
              </w:rPr>
            </w:pPr>
            <w:r w:rsidRPr="00D4073D">
              <w:rPr>
                <w:sz w:val="16"/>
                <w:szCs w:val="16"/>
              </w:rPr>
              <w:t xml:space="preserve"> $  56,049.05 </w:t>
            </w:r>
          </w:p>
        </w:tc>
      </w:tr>
      <w:tr w:rsidR="00D4073D" w:rsidRPr="00D4073D" w:rsidTr="00D4073D">
        <w:trPr>
          <w:trHeight w:val="255"/>
        </w:trPr>
        <w:tc>
          <w:tcPr>
            <w:tcW w:w="1420" w:type="dxa"/>
            <w:noWrap/>
            <w:hideMark/>
          </w:tcPr>
          <w:p w:rsidR="00D4073D" w:rsidRPr="00D4073D" w:rsidRDefault="00D4073D">
            <w:pPr>
              <w:rPr>
                <w:sz w:val="16"/>
                <w:szCs w:val="16"/>
              </w:rPr>
            </w:pPr>
            <w:r w:rsidRPr="00D4073D">
              <w:rPr>
                <w:sz w:val="16"/>
                <w:szCs w:val="16"/>
              </w:rPr>
              <w:t xml:space="preserve">Police </w:t>
            </w:r>
          </w:p>
        </w:tc>
        <w:tc>
          <w:tcPr>
            <w:tcW w:w="1251" w:type="dxa"/>
            <w:noWrap/>
            <w:hideMark/>
          </w:tcPr>
          <w:p w:rsidR="00D4073D" w:rsidRPr="00D4073D" w:rsidRDefault="00D4073D">
            <w:pPr>
              <w:rPr>
                <w:sz w:val="16"/>
                <w:szCs w:val="16"/>
              </w:rPr>
            </w:pPr>
            <w:r w:rsidRPr="00D4073D">
              <w:rPr>
                <w:sz w:val="16"/>
                <w:szCs w:val="16"/>
              </w:rPr>
              <w:t xml:space="preserve"> $        280.04 </w:t>
            </w:r>
          </w:p>
        </w:tc>
        <w:tc>
          <w:tcPr>
            <w:tcW w:w="1002" w:type="dxa"/>
            <w:noWrap/>
            <w:hideMark/>
          </w:tcPr>
          <w:p w:rsidR="00D4073D" w:rsidRPr="00D4073D" w:rsidRDefault="00D4073D">
            <w:pPr>
              <w:rPr>
                <w:sz w:val="16"/>
                <w:szCs w:val="16"/>
              </w:rPr>
            </w:pPr>
          </w:p>
        </w:tc>
        <w:tc>
          <w:tcPr>
            <w:tcW w:w="1080" w:type="dxa"/>
            <w:noWrap/>
            <w:hideMark/>
          </w:tcPr>
          <w:p w:rsidR="00D4073D" w:rsidRPr="00D4073D" w:rsidRDefault="00D4073D">
            <w:pPr>
              <w:rPr>
                <w:sz w:val="16"/>
                <w:szCs w:val="16"/>
              </w:rPr>
            </w:pPr>
          </w:p>
        </w:tc>
        <w:tc>
          <w:tcPr>
            <w:tcW w:w="1106" w:type="dxa"/>
            <w:noWrap/>
            <w:hideMark/>
          </w:tcPr>
          <w:p w:rsidR="00D4073D" w:rsidRPr="00D4073D" w:rsidRDefault="00D4073D">
            <w:pPr>
              <w:rPr>
                <w:sz w:val="16"/>
                <w:szCs w:val="16"/>
              </w:rPr>
            </w:pPr>
          </w:p>
        </w:tc>
        <w:tc>
          <w:tcPr>
            <w:tcW w:w="1222" w:type="dxa"/>
            <w:noWrap/>
            <w:hideMark/>
          </w:tcPr>
          <w:p w:rsidR="00D4073D" w:rsidRPr="00D4073D" w:rsidRDefault="00D4073D">
            <w:pPr>
              <w:rPr>
                <w:sz w:val="16"/>
                <w:szCs w:val="16"/>
              </w:rPr>
            </w:pPr>
          </w:p>
        </w:tc>
        <w:tc>
          <w:tcPr>
            <w:tcW w:w="1100" w:type="dxa"/>
            <w:noWrap/>
            <w:hideMark/>
          </w:tcPr>
          <w:p w:rsidR="00D4073D" w:rsidRPr="00D4073D" w:rsidRDefault="00D4073D">
            <w:pPr>
              <w:rPr>
                <w:sz w:val="16"/>
                <w:szCs w:val="16"/>
              </w:rPr>
            </w:pPr>
            <w:r w:rsidRPr="00D4073D">
              <w:rPr>
                <w:sz w:val="16"/>
                <w:szCs w:val="16"/>
              </w:rPr>
              <w:t xml:space="preserve"> $       280.04 </w:t>
            </w:r>
          </w:p>
        </w:tc>
      </w:tr>
      <w:tr w:rsidR="00D4073D" w:rsidRPr="00D4073D" w:rsidTr="00D4073D">
        <w:trPr>
          <w:trHeight w:val="195"/>
        </w:trPr>
        <w:tc>
          <w:tcPr>
            <w:tcW w:w="1420" w:type="dxa"/>
            <w:noWrap/>
            <w:hideMark/>
          </w:tcPr>
          <w:p w:rsidR="00D4073D" w:rsidRPr="00D4073D" w:rsidRDefault="00D4073D" w:rsidP="00D4073D">
            <w:pPr>
              <w:rPr>
                <w:sz w:val="16"/>
                <w:szCs w:val="16"/>
              </w:rPr>
            </w:pPr>
            <w:r w:rsidRPr="00D4073D">
              <w:rPr>
                <w:sz w:val="16"/>
                <w:szCs w:val="16"/>
              </w:rPr>
              <w:t xml:space="preserve">Trustee's Fire </w:t>
            </w:r>
            <w:proofErr w:type="spellStart"/>
            <w:r w:rsidRPr="00D4073D">
              <w:rPr>
                <w:sz w:val="16"/>
                <w:szCs w:val="16"/>
              </w:rPr>
              <w:t>Dept</w:t>
            </w:r>
            <w:proofErr w:type="spellEnd"/>
          </w:p>
        </w:tc>
        <w:tc>
          <w:tcPr>
            <w:tcW w:w="1251" w:type="dxa"/>
            <w:noWrap/>
            <w:hideMark/>
          </w:tcPr>
          <w:p w:rsidR="00D4073D" w:rsidRPr="00D4073D" w:rsidRDefault="00D4073D">
            <w:pPr>
              <w:rPr>
                <w:sz w:val="16"/>
                <w:szCs w:val="16"/>
              </w:rPr>
            </w:pPr>
            <w:r w:rsidRPr="00D4073D">
              <w:rPr>
                <w:sz w:val="16"/>
                <w:szCs w:val="16"/>
              </w:rPr>
              <w:t xml:space="preserve"> $   99,215.03 </w:t>
            </w:r>
          </w:p>
        </w:tc>
        <w:tc>
          <w:tcPr>
            <w:tcW w:w="1002" w:type="dxa"/>
            <w:noWrap/>
            <w:hideMark/>
          </w:tcPr>
          <w:p w:rsidR="00D4073D" w:rsidRPr="00D4073D" w:rsidRDefault="00D4073D" w:rsidP="00D4073D">
            <w:pPr>
              <w:rPr>
                <w:sz w:val="16"/>
                <w:szCs w:val="16"/>
              </w:rPr>
            </w:pPr>
            <w:r w:rsidRPr="00D4073D">
              <w:rPr>
                <w:sz w:val="16"/>
                <w:szCs w:val="16"/>
              </w:rPr>
              <w:t xml:space="preserve"> $         25.28 </w:t>
            </w:r>
          </w:p>
        </w:tc>
        <w:tc>
          <w:tcPr>
            <w:tcW w:w="1080" w:type="dxa"/>
            <w:noWrap/>
            <w:hideMark/>
          </w:tcPr>
          <w:p w:rsidR="00D4073D" w:rsidRPr="00D4073D" w:rsidRDefault="00D4073D" w:rsidP="00D4073D">
            <w:pPr>
              <w:rPr>
                <w:sz w:val="16"/>
                <w:szCs w:val="16"/>
              </w:rPr>
            </w:pPr>
          </w:p>
        </w:tc>
        <w:tc>
          <w:tcPr>
            <w:tcW w:w="1106" w:type="dxa"/>
            <w:noWrap/>
            <w:hideMark/>
          </w:tcPr>
          <w:p w:rsidR="00D4073D" w:rsidRPr="00D4073D" w:rsidRDefault="00D4073D" w:rsidP="00D4073D">
            <w:pPr>
              <w:rPr>
                <w:sz w:val="16"/>
                <w:szCs w:val="16"/>
              </w:rPr>
            </w:pPr>
          </w:p>
        </w:tc>
        <w:tc>
          <w:tcPr>
            <w:tcW w:w="1222" w:type="dxa"/>
            <w:noWrap/>
            <w:hideMark/>
          </w:tcPr>
          <w:p w:rsidR="00D4073D" w:rsidRPr="00D4073D" w:rsidRDefault="00D4073D" w:rsidP="00D4073D">
            <w:pPr>
              <w:rPr>
                <w:sz w:val="16"/>
                <w:szCs w:val="16"/>
              </w:rPr>
            </w:pPr>
          </w:p>
        </w:tc>
        <w:tc>
          <w:tcPr>
            <w:tcW w:w="1100" w:type="dxa"/>
            <w:noWrap/>
            <w:hideMark/>
          </w:tcPr>
          <w:p w:rsidR="00D4073D" w:rsidRPr="00D4073D" w:rsidRDefault="00D4073D">
            <w:pPr>
              <w:rPr>
                <w:sz w:val="16"/>
                <w:szCs w:val="16"/>
              </w:rPr>
            </w:pPr>
            <w:r w:rsidRPr="00D4073D">
              <w:rPr>
                <w:sz w:val="16"/>
                <w:szCs w:val="16"/>
              </w:rPr>
              <w:t xml:space="preserve"> $  99,240.31 </w:t>
            </w:r>
          </w:p>
        </w:tc>
      </w:tr>
    </w:tbl>
    <w:p w:rsidR="00542D6C" w:rsidRPr="00B03026" w:rsidRDefault="00542D6C" w:rsidP="00542D6C">
      <w:pPr>
        <w:rPr>
          <w:sz w:val="16"/>
          <w:szCs w:val="16"/>
        </w:rPr>
      </w:pPr>
    </w:p>
    <w:p w:rsidR="00542D6C" w:rsidRPr="00B03026" w:rsidRDefault="00542D6C" w:rsidP="00542D6C">
      <w:pPr>
        <w:pStyle w:val="xl24"/>
        <w:tabs>
          <w:tab w:val="left" w:pos="3240"/>
          <w:tab w:val="decimal" w:pos="7200"/>
        </w:tabs>
        <w:spacing w:before="0" w:beforeAutospacing="0" w:after="0" w:afterAutospacing="0"/>
      </w:pPr>
    </w:p>
    <w:p w:rsidR="00542D6C" w:rsidRDefault="00542D6C" w:rsidP="00542D6C">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u w:val="single"/>
        </w:rPr>
        <w:t>Richard Mullen</w:t>
      </w:r>
      <w:r w:rsidRPr="00B03026">
        <w:rPr>
          <w:rFonts w:ascii="Times New Roman" w:hAnsi="Times New Roman" w:cs="Times New Roman"/>
        </w:rPr>
        <w:t xml:space="preserve">    </w:t>
      </w:r>
      <w:r>
        <w:rPr>
          <w:rFonts w:ascii="Times New Roman" w:hAnsi="Times New Roman" w:cs="Times New Roman"/>
          <w:u w:val="single"/>
        </w:rPr>
        <w:t xml:space="preserve">Marilyn </w:t>
      </w:r>
      <w:proofErr w:type="spellStart"/>
      <w:r>
        <w:rPr>
          <w:rFonts w:ascii="Times New Roman" w:hAnsi="Times New Roman" w:cs="Times New Roman"/>
          <w:u w:val="single"/>
        </w:rPr>
        <w:t>Halda</w:t>
      </w:r>
      <w:proofErr w:type="spellEnd"/>
      <w:r w:rsidR="00D4073D">
        <w:rPr>
          <w:rFonts w:ascii="Times New Roman" w:hAnsi="Times New Roman" w:cs="Times New Roman"/>
        </w:rPr>
        <w:t xml:space="preserve">       </w:t>
      </w:r>
      <w:r w:rsidRPr="00B03026">
        <w:rPr>
          <w:rFonts w:ascii="Times New Roman" w:hAnsi="Times New Roman" w:cs="Times New Roman"/>
        </w:rPr>
        <w:t xml:space="preserve"> </w:t>
      </w:r>
      <w:r>
        <w:rPr>
          <w:rFonts w:ascii="Times New Roman" w:hAnsi="Times New Roman" w:cs="Times New Roman"/>
          <w:u w:val="single"/>
        </w:rPr>
        <w:t xml:space="preserve">Lee </w:t>
      </w:r>
      <w:proofErr w:type="spellStart"/>
      <w:r>
        <w:rPr>
          <w:rFonts w:ascii="Times New Roman" w:hAnsi="Times New Roman" w:cs="Times New Roman"/>
          <w:u w:val="single"/>
        </w:rPr>
        <w:t>Haidsiak</w:t>
      </w:r>
      <w:proofErr w:type="spellEnd"/>
      <w:r>
        <w:rPr>
          <w:rFonts w:ascii="Times New Roman" w:hAnsi="Times New Roman" w:cs="Times New Roman"/>
          <w:u w:val="single"/>
        </w:rPr>
        <w:t xml:space="preserve">     </w:t>
      </w:r>
      <w:r>
        <w:rPr>
          <w:rFonts w:ascii="Times New Roman" w:hAnsi="Times New Roman" w:cs="Times New Roman"/>
        </w:rPr>
        <w:t xml:space="preserve">      </w:t>
      </w:r>
      <w:r w:rsidRPr="00CC622D">
        <w:rPr>
          <w:rFonts w:ascii="Times New Roman" w:hAnsi="Times New Roman" w:cs="Times New Roman"/>
          <w:u w:val="single"/>
        </w:rPr>
        <w:t>TJ Leonard</w:t>
      </w:r>
      <w:r>
        <w:rPr>
          <w:rFonts w:ascii="Times New Roman" w:hAnsi="Times New Roman" w:cs="Times New Roman"/>
        </w:rPr>
        <w:t xml:space="preserve">           </w:t>
      </w:r>
      <w:r w:rsidRPr="00B6787F">
        <w:rPr>
          <w:rFonts w:ascii="Times New Roman" w:hAnsi="Times New Roman" w:cs="Times New Roman"/>
          <w:u w:val="single"/>
        </w:rPr>
        <w:t>Trisha Owen</w:t>
      </w:r>
    </w:p>
    <w:p w:rsidR="00542D6C" w:rsidRPr="00B03026" w:rsidRDefault="00542D6C" w:rsidP="00542D6C">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Council Member     </w:t>
      </w:r>
      <w:r w:rsidRPr="00B03026">
        <w:rPr>
          <w:rFonts w:ascii="Times New Roman" w:hAnsi="Times New Roman" w:cs="Times New Roman"/>
        </w:rPr>
        <w:t xml:space="preserve">Mayor            </w:t>
      </w:r>
      <w:r w:rsidR="00D4073D">
        <w:rPr>
          <w:rFonts w:ascii="Times New Roman" w:hAnsi="Times New Roman" w:cs="Times New Roman"/>
        </w:rPr>
        <w:t xml:space="preserve">      </w:t>
      </w:r>
      <w:r>
        <w:rPr>
          <w:rFonts w:ascii="Times New Roman" w:hAnsi="Times New Roman" w:cs="Times New Roman"/>
        </w:rPr>
        <w:t xml:space="preserve">Council Member    Council Member     </w:t>
      </w:r>
      <w:r w:rsidRPr="00B03026">
        <w:rPr>
          <w:rFonts w:ascii="Times New Roman" w:hAnsi="Times New Roman" w:cs="Times New Roman"/>
        </w:rPr>
        <w:t>City Clerk</w:t>
      </w:r>
    </w:p>
    <w:tbl>
      <w:tblPr>
        <w:tblStyle w:val="TableGrid"/>
        <w:tblW w:w="0" w:type="auto"/>
        <w:tblLook w:val="04A0" w:firstRow="1" w:lastRow="0" w:firstColumn="1" w:lastColumn="0" w:noHBand="0" w:noVBand="1"/>
      </w:tblPr>
      <w:tblGrid>
        <w:gridCol w:w="3840"/>
        <w:gridCol w:w="3640"/>
        <w:gridCol w:w="960"/>
      </w:tblGrid>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CLAIMS REPORT</w:t>
            </w:r>
          </w:p>
        </w:tc>
        <w:tc>
          <w:tcPr>
            <w:tcW w:w="3640" w:type="dxa"/>
            <w:noWrap/>
            <w:hideMark/>
          </w:tcPr>
          <w:p w:rsidR="007435D3" w:rsidRPr="007435D3" w:rsidRDefault="007435D3" w:rsidP="007435D3">
            <w:pPr>
              <w:pStyle w:val="xl24"/>
              <w:tabs>
                <w:tab w:val="left" w:pos="3240"/>
                <w:tab w:val="decimal" w:pos="7200"/>
              </w:tabs>
            </w:pPr>
          </w:p>
        </w:tc>
        <w:tc>
          <w:tcPr>
            <w:tcW w:w="960" w:type="dxa"/>
            <w:noWrap/>
            <w:hideMark/>
          </w:tcPr>
          <w:p w:rsidR="007435D3" w:rsidRPr="007435D3" w:rsidRDefault="007435D3" w:rsidP="007435D3">
            <w:pPr>
              <w:pStyle w:val="xl24"/>
              <w:tabs>
                <w:tab w:val="left" w:pos="3240"/>
                <w:tab w:val="decimal" w:pos="7200"/>
              </w:tabs>
            </w:pP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VENDOR</w:t>
            </w:r>
          </w:p>
        </w:tc>
        <w:tc>
          <w:tcPr>
            <w:tcW w:w="3640" w:type="dxa"/>
            <w:noWrap/>
            <w:hideMark/>
          </w:tcPr>
          <w:p w:rsidR="007435D3" w:rsidRPr="007435D3" w:rsidRDefault="007435D3" w:rsidP="007435D3">
            <w:pPr>
              <w:pStyle w:val="xl24"/>
              <w:tabs>
                <w:tab w:val="left" w:pos="3240"/>
                <w:tab w:val="decimal" w:pos="7200"/>
              </w:tabs>
            </w:pPr>
            <w:r w:rsidRPr="007435D3">
              <w:t xml:space="preserve">REFERENCE                     </w:t>
            </w:r>
          </w:p>
        </w:tc>
        <w:tc>
          <w:tcPr>
            <w:tcW w:w="960" w:type="dxa"/>
            <w:noWrap/>
            <w:hideMark/>
          </w:tcPr>
          <w:p w:rsidR="007435D3" w:rsidRPr="007435D3" w:rsidRDefault="007435D3" w:rsidP="007435D3">
            <w:pPr>
              <w:pStyle w:val="xl24"/>
              <w:tabs>
                <w:tab w:val="left" w:pos="3240"/>
                <w:tab w:val="decimal" w:pos="7200"/>
              </w:tabs>
            </w:pPr>
            <w:r w:rsidRPr="007435D3">
              <w:t>AMOUNT</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ACCO                          </w:t>
            </w:r>
          </w:p>
        </w:tc>
        <w:tc>
          <w:tcPr>
            <w:tcW w:w="3640" w:type="dxa"/>
            <w:noWrap/>
            <w:hideMark/>
          </w:tcPr>
          <w:p w:rsidR="007435D3" w:rsidRPr="007435D3" w:rsidRDefault="007435D3" w:rsidP="007435D3">
            <w:pPr>
              <w:pStyle w:val="xl24"/>
              <w:tabs>
                <w:tab w:val="left" w:pos="3240"/>
                <w:tab w:val="decimal" w:pos="7200"/>
              </w:tabs>
            </w:pPr>
            <w:r w:rsidRPr="007435D3">
              <w:t xml:space="preserve">CHEMICALS                      </w:t>
            </w:r>
          </w:p>
        </w:tc>
        <w:tc>
          <w:tcPr>
            <w:tcW w:w="960" w:type="dxa"/>
            <w:noWrap/>
            <w:hideMark/>
          </w:tcPr>
          <w:p w:rsidR="007435D3" w:rsidRPr="007435D3" w:rsidRDefault="007435D3" w:rsidP="007435D3">
            <w:pPr>
              <w:pStyle w:val="xl24"/>
              <w:tabs>
                <w:tab w:val="left" w:pos="3240"/>
                <w:tab w:val="decimal" w:pos="7200"/>
              </w:tabs>
            </w:pPr>
            <w:r w:rsidRPr="007435D3">
              <w:t>5,536.65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ADVANTAGE ADMINISTRATORS      </w:t>
            </w:r>
          </w:p>
        </w:tc>
        <w:tc>
          <w:tcPr>
            <w:tcW w:w="3640" w:type="dxa"/>
            <w:noWrap/>
            <w:hideMark/>
          </w:tcPr>
          <w:p w:rsidR="007435D3" w:rsidRPr="007435D3" w:rsidRDefault="007435D3" w:rsidP="007435D3">
            <w:pPr>
              <w:pStyle w:val="xl24"/>
              <w:tabs>
                <w:tab w:val="left" w:pos="3240"/>
                <w:tab w:val="decimal" w:pos="7200"/>
              </w:tabs>
            </w:pPr>
            <w:r w:rsidRPr="007435D3">
              <w:t xml:space="preserve">INSURANCE/JAMES                </w:t>
            </w:r>
          </w:p>
        </w:tc>
        <w:tc>
          <w:tcPr>
            <w:tcW w:w="960" w:type="dxa"/>
            <w:noWrap/>
            <w:hideMark/>
          </w:tcPr>
          <w:p w:rsidR="007435D3" w:rsidRPr="007435D3" w:rsidRDefault="007435D3" w:rsidP="007435D3">
            <w:pPr>
              <w:pStyle w:val="xl24"/>
              <w:tabs>
                <w:tab w:val="left" w:pos="3240"/>
                <w:tab w:val="decimal" w:pos="7200"/>
              </w:tabs>
            </w:pPr>
            <w:r w:rsidRPr="007435D3">
              <w:t>699.5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AGRI VISION                   </w:t>
            </w:r>
          </w:p>
        </w:tc>
        <w:tc>
          <w:tcPr>
            <w:tcW w:w="3640" w:type="dxa"/>
            <w:noWrap/>
            <w:hideMark/>
          </w:tcPr>
          <w:p w:rsidR="007435D3" w:rsidRPr="007435D3" w:rsidRDefault="007435D3" w:rsidP="007435D3">
            <w:pPr>
              <w:pStyle w:val="xl24"/>
              <w:tabs>
                <w:tab w:val="left" w:pos="3240"/>
                <w:tab w:val="decimal" w:pos="7200"/>
              </w:tabs>
            </w:pPr>
            <w:r w:rsidRPr="007435D3">
              <w:t xml:space="preserve">MISC EXP                       </w:t>
            </w:r>
          </w:p>
        </w:tc>
        <w:tc>
          <w:tcPr>
            <w:tcW w:w="960" w:type="dxa"/>
            <w:noWrap/>
            <w:hideMark/>
          </w:tcPr>
          <w:p w:rsidR="007435D3" w:rsidRPr="007435D3" w:rsidRDefault="007435D3" w:rsidP="007435D3">
            <w:pPr>
              <w:pStyle w:val="xl24"/>
              <w:tabs>
                <w:tab w:val="left" w:pos="3240"/>
                <w:tab w:val="decimal" w:pos="7200"/>
              </w:tabs>
            </w:pPr>
            <w:r w:rsidRPr="007435D3">
              <w:t>41.97</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Akin Building Center          </w:t>
            </w:r>
          </w:p>
        </w:tc>
        <w:tc>
          <w:tcPr>
            <w:tcW w:w="3640" w:type="dxa"/>
            <w:noWrap/>
            <w:hideMark/>
          </w:tcPr>
          <w:p w:rsidR="007435D3" w:rsidRPr="007435D3" w:rsidRDefault="007435D3" w:rsidP="007435D3">
            <w:pPr>
              <w:pStyle w:val="xl24"/>
              <w:tabs>
                <w:tab w:val="left" w:pos="3240"/>
                <w:tab w:val="decimal" w:pos="7200"/>
              </w:tabs>
            </w:pPr>
            <w:r w:rsidRPr="007435D3">
              <w:t xml:space="preserve">BUILDING SUPPLIES              </w:t>
            </w:r>
          </w:p>
        </w:tc>
        <w:tc>
          <w:tcPr>
            <w:tcW w:w="960" w:type="dxa"/>
            <w:noWrap/>
            <w:hideMark/>
          </w:tcPr>
          <w:p w:rsidR="007435D3" w:rsidRPr="007435D3" w:rsidRDefault="007435D3" w:rsidP="007435D3">
            <w:pPr>
              <w:pStyle w:val="xl24"/>
              <w:tabs>
                <w:tab w:val="left" w:pos="3240"/>
                <w:tab w:val="decimal" w:pos="7200"/>
              </w:tabs>
            </w:pPr>
            <w:r w:rsidRPr="007435D3">
              <w:t>117.75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Alliant Energy                </w:t>
            </w:r>
          </w:p>
        </w:tc>
        <w:tc>
          <w:tcPr>
            <w:tcW w:w="3640" w:type="dxa"/>
            <w:noWrap/>
            <w:hideMark/>
          </w:tcPr>
          <w:p w:rsidR="007435D3" w:rsidRPr="007435D3" w:rsidRDefault="007435D3" w:rsidP="007435D3">
            <w:pPr>
              <w:pStyle w:val="xl24"/>
              <w:tabs>
                <w:tab w:val="left" w:pos="3240"/>
                <w:tab w:val="decimal" w:pos="7200"/>
              </w:tabs>
            </w:pPr>
            <w:r w:rsidRPr="007435D3">
              <w:t xml:space="preserve">NATURAL GAS                    </w:t>
            </w:r>
          </w:p>
        </w:tc>
        <w:tc>
          <w:tcPr>
            <w:tcW w:w="960" w:type="dxa"/>
            <w:noWrap/>
            <w:hideMark/>
          </w:tcPr>
          <w:p w:rsidR="007435D3" w:rsidRPr="007435D3" w:rsidRDefault="007435D3" w:rsidP="007435D3">
            <w:pPr>
              <w:pStyle w:val="xl24"/>
              <w:tabs>
                <w:tab w:val="left" w:pos="3240"/>
                <w:tab w:val="decimal" w:pos="7200"/>
              </w:tabs>
            </w:pPr>
            <w:r w:rsidRPr="007435D3">
              <w:t>138.75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ALLIED INSURANCE              </w:t>
            </w:r>
          </w:p>
        </w:tc>
        <w:tc>
          <w:tcPr>
            <w:tcW w:w="3640" w:type="dxa"/>
            <w:noWrap/>
            <w:hideMark/>
          </w:tcPr>
          <w:p w:rsidR="007435D3" w:rsidRPr="007435D3" w:rsidRDefault="007435D3" w:rsidP="007435D3">
            <w:pPr>
              <w:pStyle w:val="xl24"/>
              <w:tabs>
                <w:tab w:val="left" w:pos="3240"/>
                <w:tab w:val="decimal" w:pos="7200"/>
              </w:tabs>
            </w:pPr>
            <w:r w:rsidRPr="007435D3">
              <w:t xml:space="preserve">BOND INSURANCE RENEWAL         </w:t>
            </w:r>
          </w:p>
        </w:tc>
        <w:tc>
          <w:tcPr>
            <w:tcW w:w="960" w:type="dxa"/>
            <w:noWrap/>
            <w:hideMark/>
          </w:tcPr>
          <w:p w:rsidR="007435D3" w:rsidRPr="007435D3" w:rsidRDefault="007435D3" w:rsidP="007435D3">
            <w:pPr>
              <w:pStyle w:val="xl24"/>
              <w:tabs>
                <w:tab w:val="left" w:pos="3240"/>
                <w:tab w:val="decimal" w:pos="7200"/>
              </w:tabs>
            </w:pPr>
            <w:r w:rsidRPr="007435D3">
              <w:t>175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Allied Systems, </w:t>
            </w:r>
            <w:proofErr w:type="spellStart"/>
            <w:r w:rsidRPr="007435D3">
              <w:t>Inc</w:t>
            </w:r>
            <w:proofErr w:type="spellEnd"/>
            <w:r w:rsidRPr="007435D3">
              <w:t xml:space="preserve">           </w:t>
            </w:r>
          </w:p>
        </w:tc>
        <w:tc>
          <w:tcPr>
            <w:tcW w:w="3640" w:type="dxa"/>
            <w:noWrap/>
            <w:hideMark/>
          </w:tcPr>
          <w:p w:rsidR="007435D3" w:rsidRPr="007435D3" w:rsidRDefault="007435D3" w:rsidP="007435D3">
            <w:pPr>
              <w:pStyle w:val="xl24"/>
              <w:tabs>
                <w:tab w:val="left" w:pos="3240"/>
                <w:tab w:val="decimal" w:pos="7200"/>
              </w:tabs>
            </w:pPr>
            <w:r w:rsidRPr="007435D3">
              <w:t xml:space="preserve">OPERATING SUPPLIES             </w:t>
            </w:r>
          </w:p>
        </w:tc>
        <w:tc>
          <w:tcPr>
            <w:tcW w:w="960" w:type="dxa"/>
            <w:noWrap/>
            <w:hideMark/>
          </w:tcPr>
          <w:p w:rsidR="007435D3" w:rsidRPr="007435D3" w:rsidRDefault="007435D3" w:rsidP="007435D3">
            <w:pPr>
              <w:pStyle w:val="xl24"/>
              <w:tabs>
                <w:tab w:val="left" w:pos="3240"/>
                <w:tab w:val="decimal" w:pos="7200"/>
              </w:tabs>
            </w:pPr>
            <w:r w:rsidRPr="007435D3">
              <w:t>814.79</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AMAZON                        </w:t>
            </w:r>
          </w:p>
        </w:tc>
        <w:tc>
          <w:tcPr>
            <w:tcW w:w="3640" w:type="dxa"/>
            <w:noWrap/>
            <w:hideMark/>
          </w:tcPr>
          <w:p w:rsidR="007435D3" w:rsidRPr="007435D3" w:rsidRDefault="007435D3" w:rsidP="007435D3">
            <w:pPr>
              <w:pStyle w:val="xl24"/>
              <w:tabs>
                <w:tab w:val="left" w:pos="3240"/>
                <w:tab w:val="decimal" w:pos="7200"/>
              </w:tabs>
            </w:pPr>
            <w:r w:rsidRPr="007435D3">
              <w:t xml:space="preserve">BOOKS, ETC                     </w:t>
            </w:r>
          </w:p>
        </w:tc>
        <w:tc>
          <w:tcPr>
            <w:tcW w:w="960" w:type="dxa"/>
            <w:noWrap/>
            <w:hideMark/>
          </w:tcPr>
          <w:p w:rsidR="007435D3" w:rsidRPr="007435D3" w:rsidRDefault="007435D3" w:rsidP="007435D3">
            <w:pPr>
              <w:pStyle w:val="xl24"/>
              <w:tabs>
                <w:tab w:val="left" w:pos="3240"/>
                <w:tab w:val="decimal" w:pos="7200"/>
              </w:tabs>
            </w:pPr>
            <w:r w:rsidRPr="007435D3">
              <w:t>50.92</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AMERICAN FIRE PROTECTION      </w:t>
            </w:r>
          </w:p>
        </w:tc>
        <w:tc>
          <w:tcPr>
            <w:tcW w:w="3640" w:type="dxa"/>
            <w:noWrap/>
            <w:hideMark/>
          </w:tcPr>
          <w:p w:rsidR="007435D3" w:rsidRPr="007435D3" w:rsidRDefault="007435D3" w:rsidP="007435D3">
            <w:pPr>
              <w:pStyle w:val="xl24"/>
              <w:tabs>
                <w:tab w:val="left" w:pos="3240"/>
                <w:tab w:val="decimal" w:pos="7200"/>
              </w:tabs>
            </w:pPr>
            <w:r w:rsidRPr="007435D3">
              <w:t xml:space="preserve">                               </w:t>
            </w:r>
          </w:p>
        </w:tc>
        <w:tc>
          <w:tcPr>
            <w:tcW w:w="960" w:type="dxa"/>
            <w:noWrap/>
            <w:hideMark/>
          </w:tcPr>
          <w:p w:rsidR="007435D3" w:rsidRPr="007435D3" w:rsidRDefault="007435D3" w:rsidP="007435D3">
            <w:pPr>
              <w:pStyle w:val="xl24"/>
              <w:tabs>
                <w:tab w:val="left" w:pos="3240"/>
                <w:tab w:val="decimal" w:pos="7200"/>
              </w:tabs>
            </w:pPr>
            <w:r w:rsidRPr="007435D3">
              <w:t>130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BARCO MUNICIPAL PRODUCTS INC  </w:t>
            </w:r>
          </w:p>
        </w:tc>
        <w:tc>
          <w:tcPr>
            <w:tcW w:w="3640" w:type="dxa"/>
            <w:noWrap/>
            <w:hideMark/>
          </w:tcPr>
          <w:p w:rsidR="007435D3" w:rsidRPr="007435D3" w:rsidRDefault="007435D3" w:rsidP="007435D3">
            <w:pPr>
              <w:pStyle w:val="xl24"/>
              <w:tabs>
                <w:tab w:val="left" w:pos="3240"/>
                <w:tab w:val="decimal" w:pos="7200"/>
              </w:tabs>
            </w:pPr>
            <w:r w:rsidRPr="007435D3">
              <w:t xml:space="preserve">MISC                           </w:t>
            </w:r>
          </w:p>
        </w:tc>
        <w:tc>
          <w:tcPr>
            <w:tcW w:w="960" w:type="dxa"/>
            <w:noWrap/>
            <w:hideMark/>
          </w:tcPr>
          <w:p w:rsidR="007435D3" w:rsidRPr="007435D3" w:rsidRDefault="007435D3" w:rsidP="007435D3">
            <w:pPr>
              <w:pStyle w:val="xl24"/>
              <w:tabs>
                <w:tab w:val="left" w:pos="3240"/>
                <w:tab w:val="decimal" w:pos="7200"/>
              </w:tabs>
            </w:pPr>
            <w:r w:rsidRPr="007435D3">
              <w:t>171.7</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BIBLIONIX                     </w:t>
            </w:r>
          </w:p>
        </w:tc>
        <w:tc>
          <w:tcPr>
            <w:tcW w:w="3640" w:type="dxa"/>
            <w:noWrap/>
            <w:hideMark/>
          </w:tcPr>
          <w:p w:rsidR="007435D3" w:rsidRPr="007435D3" w:rsidRDefault="007435D3" w:rsidP="007435D3">
            <w:pPr>
              <w:pStyle w:val="xl24"/>
              <w:tabs>
                <w:tab w:val="left" w:pos="3240"/>
                <w:tab w:val="decimal" w:pos="7200"/>
              </w:tabs>
            </w:pPr>
            <w:r w:rsidRPr="007435D3">
              <w:t xml:space="preserve">ANNUAL SUB DUES                </w:t>
            </w:r>
          </w:p>
        </w:tc>
        <w:tc>
          <w:tcPr>
            <w:tcW w:w="960" w:type="dxa"/>
            <w:noWrap/>
            <w:hideMark/>
          </w:tcPr>
          <w:p w:rsidR="007435D3" w:rsidRPr="007435D3" w:rsidRDefault="007435D3" w:rsidP="007435D3">
            <w:pPr>
              <w:pStyle w:val="xl24"/>
              <w:tabs>
                <w:tab w:val="left" w:pos="3240"/>
                <w:tab w:val="decimal" w:pos="7200"/>
              </w:tabs>
            </w:pPr>
            <w:r w:rsidRPr="007435D3">
              <w:t>900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RONALD A BROWN                </w:t>
            </w:r>
          </w:p>
        </w:tc>
        <w:tc>
          <w:tcPr>
            <w:tcW w:w="3640" w:type="dxa"/>
            <w:noWrap/>
            <w:hideMark/>
          </w:tcPr>
          <w:p w:rsidR="007435D3" w:rsidRPr="007435D3" w:rsidRDefault="007435D3" w:rsidP="007435D3">
            <w:pPr>
              <w:pStyle w:val="xl24"/>
              <w:tabs>
                <w:tab w:val="left" w:pos="3240"/>
                <w:tab w:val="decimal" w:pos="7200"/>
              </w:tabs>
            </w:pPr>
            <w:r w:rsidRPr="007435D3">
              <w:t xml:space="preserve">SERVICE                        </w:t>
            </w:r>
          </w:p>
        </w:tc>
        <w:tc>
          <w:tcPr>
            <w:tcW w:w="960" w:type="dxa"/>
            <w:noWrap/>
            <w:hideMark/>
          </w:tcPr>
          <w:p w:rsidR="007435D3" w:rsidRPr="007435D3" w:rsidRDefault="007435D3" w:rsidP="007435D3">
            <w:pPr>
              <w:pStyle w:val="xl24"/>
              <w:tabs>
                <w:tab w:val="left" w:pos="3240"/>
                <w:tab w:val="decimal" w:pos="7200"/>
              </w:tabs>
            </w:pPr>
            <w:r w:rsidRPr="007435D3">
              <w:t>56.5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CARD SERVICES - VISA          </w:t>
            </w:r>
          </w:p>
        </w:tc>
        <w:tc>
          <w:tcPr>
            <w:tcW w:w="3640" w:type="dxa"/>
            <w:noWrap/>
            <w:hideMark/>
          </w:tcPr>
          <w:p w:rsidR="007435D3" w:rsidRPr="007435D3" w:rsidRDefault="007435D3" w:rsidP="007435D3">
            <w:pPr>
              <w:pStyle w:val="xl24"/>
              <w:tabs>
                <w:tab w:val="left" w:pos="3240"/>
                <w:tab w:val="decimal" w:pos="7200"/>
              </w:tabs>
            </w:pPr>
            <w:r w:rsidRPr="007435D3">
              <w:t xml:space="preserve">BOOKS                          </w:t>
            </w:r>
          </w:p>
        </w:tc>
        <w:tc>
          <w:tcPr>
            <w:tcW w:w="960" w:type="dxa"/>
            <w:noWrap/>
            <w:hideMark/>
          </w:tcPr>
          <w:p w:rsidR="007435D3" w:rsidRPr="007435D3" w:rsidRDefault="007435D3" w:rsidP="007435D3">
            <w:pPr>
              <w:pStyle w:val="xl24"/>
              <w:tabs>
                <w:tab w:val="left" w:pos="3240"/>
                <w:tab w:val="decimal" w:pos="7200"/>
              </w:tabs>
            </w:pPr>
            <w:r w:rsidRPr="007435D3">
              <w:t>180.17</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CASEY'S                       </w:t>
            </w:r>
          </w:p>
        </w:tc>
        <w:tc>
          <w:tcPr>
            <w:tcW w:w="3640" w:type="dxa"/>
            <w:noWrap/>
            <w:hideMark/>
          </w:tcPr>
          <w:p w:rsidR="007435D3" w:rsidRPr="007435D3" w:rsidRDefault="007435D3" w:rsidP="007435D3">
            <w:pPr>
              <w:pStyle w:val="xl24"/>
              <w:tabs>
                <w:tab w:val="left" w:pos="3240"/>
                <w:tab w:val="decimal" w:pos="7200"/>
              </w:tabs>
            </w:pPr>
            <w:r w:rsidRPr="007435D3">
              <w:t xml:space="preserve">FUEL                           </w:t>
            </w:r>
          </w:p>
        </w:tc>
        <w:tc>
          <w:tcPr>
            <w:tcW w:w="960" w:type="dxa"/>
            <w:noWrap/>
            <w:hideMark/>
          </w:tcPr>
          <w:p w:rsidR="007435D3" w:rsidRPr="007435D3" w:rsidRDefault="007435D3" w:rsidP="007435D3">
            <w:pPr>
              <w:pStyle w:val="xl24"/>
              <w:tabs>
                <w:tab w:val="left" w:pos="3240"/>
                <w:tab w:val="decimal" w:pos="7200"/>
              </w:tabs>
            </w:pPr>
            <w:r w:rsidRPr="007435D3">
              <w:t>346.79</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CENTER POINT LARGE PRINT      </w:t>
            </w:r>
          </w:p>
        </w:tc>
        <w:tc>
          <w:tcPr>
            <w:tcW w:w="3640" w:type="dxa"/>
            <w:noWrap/>
            <w:hideMark/>
          </w:tcPr>
          <w:p w:rsidR="007435D3" w:rsidRPr="007435D3" w:rsidRDefault="007435D3" w:rsidP="007435D3">
            <w:pPr>
              <w:pStyle w:val="xl24"/>
              <w:tabs>
                <w:tab w:val="left" w:pos="3240"/>
                <w:tab w:val="decimal" w:pos="7200"/>
              </w:tabs>
            </w:pPr>
            <w:r w:rsidRPr="007435D3">
              <w:t xml:space="preserve">BOOKS                          </w:t>
            </w:r>
          </w:p>
        </w:tc>
        <w:tc>
          <w:tcPr>
            <w:tcW w:w="960" w:type="dxa"/>
            <w:noWrap/>
            <w:hideMark/>
          </w:tcPr>
          <w:p w:rsidR="007435D3" w:rsidRPr="007435D3" w:rsidRDefault="007435D3" w:rsidP="007435D3">
            <w:pPr>
              <w:pStyle w:val="xl24"/>
              <w:tabs>
                <w:tab w:val="left" w:pos="3240"/>
                <w:tab w:val="decimal" w:pos="7200"/>
              </w:tabs>
            </w:pPr>
            <w:r w:rsidRPr="007435D3">
              <w:t>41.94</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CHAD JAMES                    </w:t>
            </w:r>
          </w:p>
        </w:tc>
        <w:tc>
          <w:tcPr>
            <w:tcW w:w="3640" w:type="dxa"/>
            <w:noWrap/>
            <w:hideMark/>
          </w:tcPr>
          <w:p w:rsidR="007435D3" w:rsidRPr="007435D3" w:rsidRDefault="007435D3" w:rsidP="007435D3">
            <w:pPr>
              <w:pStyle w:val="xl24"/>
              <w:tabs>
                <w:tab w:val="left" w:pos="3240"/>
                <w:tab w:val="decimal" w:pos="7200"/>
              </w:tabs>
            </w:pPr>
            <w:r w:rsidRPr="007435D3">
              <w:t xml:space="preserve">REIMB/CLOTHING ALLOWANCE       </w:t>
            </w:r>
          </w:p>
        </w:tc>
        <w:tc>
          <w:tcPr>
            <w:tcW w:w="960" w:type="dxa"/>
            <w:noWrap/>
            <w:hideMark/>
          </w:tcPr>
          <w:p w:rsidR="007435D3" w:rsidRPr="007435D3" w:rsidRDefault="007435D3" w:rsidP="007435D3">
            <w:pPr>
              <w:pStyle w:val="xl24"/>
              <w:tabs>
                <w:tab w:val="left" w:pos="3240"/>
                <w:tab w:val="decimal" w:pos="7200"/>
              </w:tabs>
            </w:pPr>
            <w:r w:rsidRPr="007435D3">
              <w:t>181.89</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CHAT MOBILITY                 </w:t>
            </w:r>
          </w:p>
        </w:tc>
        <w:tc>
          <w:tcPr>
            <w:tcW w:w="3640" w:type="dxa"/>
            <w:noWrap/>
            <w:hideMark/>
          </w:tcPr>
          <w:p w:rsidR="007435D3" w:rsidRPr="007435D3" w:rsidRDefault="007435D3" w:rsidP="007435D3">
            <w:pPr>
              <w:pStyle w:val="xl24"/>
              <w:tabs>
                <w:tab w:val="left" w:pos="3240"/>
                <w:tab w:val="decimal" w:pos="7200"/>
              </w:tabs>
            </w:pPr>
            <w:r w:rsidRPr="007435D3">
              <w:t xml:space="preserve">CELL PHONE AMB/CITY            </w:t>
            </w:r>
          </w:p>
        </w:tc>
        <w:tc>
          <w:tcPr>
            <w:tcW w:w="960" w:type="dxa"/>
            <w:noWrap/>
            <w:hideMark/>
          </w:tcPr>
          <w:p w:rsidR="007435D3" w:rsidRPr="007435D3" w:rsidRDefault="007435D3" w:rsidP="007435D3">
            <w:pPr>
              <w:pStyle w:val="xl24"/>
              <w:tabs>
                <w:tab w:val="left" w:pos="3240"/>
                <w:tab w:val="decimal" w:pos="7200"/>
              </w:tabs>
            </w:pPr>
            <w:r w:rsidRPr="007435D3">
              <w:t>82.62</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lastRenderedPageBreak/>
              <w:t xml:space="preserve">CITY OF RED OAK AMBULANCE     </w:t>
            </w:r>
          </w:p>
        </w:tc>
        <w:tc>
          <w:tcPr>
            <w:tcW w:w="3640" w:type="dxa"/>
            <w:noWrap/>
            <w:hideMark/>
          </w:tcPr>
          <w:p w:rsidR="007435D3" w:rsidRPr="007435D3" w:rsidRDefault="007435D3" w:rsidP="007435D3">
            <w:pPr>
              <w:pStyle w:val="xl24"/>
              <w:tabs>
                <w:tab w:val="left" w:pos="3240"/>
                <w:tab w:val="decimal" w:pos="7200"/>
              </w:tabs>
            </w:pPr>
            <w:r w:rsidRPr="007435D3">
              <w:t xml:space="preserve">6 TIERS                        </w:t>
            </w:r>
          </w:p>
        </w:tc>
        <w:tc>
          <w:tcPr>
            <w:tcW w:w="960" w:type="dxa"/>
            <w:noWrap/>
            <w:hideMark/>
          </w:tcPr>
          <w:p w:rsidR="007435D3" w:rsidRPr="007435D3" w:rsidRDefault="007435D3" w:rsidP="007435D3">
            <w:pPr>
              <w:pStyle w:val="xl24"/>
              <w:tabs>
                <w:tab w:val="left" w:pos="3240"/>
                <w:tab w:val="decimal" w:pos="7200"/>
              </w:tabs>
            </w:pPr>
            <w:r w:rsidRPr="007435D3">
              <w:t>660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FARMERS MUTUAL TELEPHONE CO   </w:t>
            </w:r>
          </w:p>
        </w:tc>
        <w:tc>
          <w:tcPr>
            <w:tcW w:w="3640" w:type="dxa"/>
            <w:noWrap/>
            <w:hideMark/>
          </w:tcPr>
          <w:p w:rsidR="007435D3" w:rsidRPr="007435D3" w:rsidRDefault="007435D3" w:rsidP="007435D3">
            <w:pPr>
              <w:pStyle w:val="xl24"/>
              <w:tabs>
                <w:tab w:val="left" w:pos="3240"/>
                <w:tab w:val="decimal" w:pos="7200"/>
              </w:tabs>
            </w:pPr>
            <w:r w:rsidRPr="007435D3">
              <w:t xml:space="preserve">SERVICE                        </w:t>
            </w:r>
          </w:p>
        </w:tc>
        <w:tc>
          <w:tcPr>
            <w:tcW w:w="960" w:type="dxa"/>
            <w:noWrap/>
            <w:hideMark/>
          </w:tcPr>
          <w:p w:rsidR="007435D3" w:rsidRPr="007435D3" w:rsidRDefault="007435D3" w:rsidP="007435D3">
            <w:pPr>
              <w:pStyle w:val="xl24"/>
              <w:tabs>
                <w:tab w:val="left" w:pos="3240"/>
                <w:tab w:val="decimal" w:pos="7200"/>
              </w:tabs>
            </w:pPr>
            <w:r w:rsidRPr="007435D3">
              <w:t>463.92</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GRAINGER                      </w:t>
            </w:r>
          </w:p>
        </w:tc>
        <w:tc>
          <w:tcPr>
            <w:tcW w:w="3640" w:type="dxa"/>
            <w:noWrap/>
            <w:hideMark/>
          </w:tcPr>
          <w:p w:rsidR="007435D3" w:rsidRPr="007435D3" w:rsidRDefault="007435D3" w:rsidP="007435D3">
            <w:pPr>
              <w:pStyle w:val="xl24"/>
              <w:tabs>
                <w:tab w:val="left" w:pos="3240"/>
                <w:tab w:val="decimal" w:pos="7200"/>
              </w:tabs>
            </w:pPr>
            <w:r w:rsidRPr="007435D3">
              <w:t xml:space="preserve">SUPPLIES                       </w:t>
            </w:r>
          </w:p>
        </w:tc>
        <w:tc>
          <w:tcPr>
            <w:tcW w:w="960" w:type="dxa"/>
            <w:noWrap/>
            <w:hideMark/>
          </w:tcPr>
          <w:p w:rsidR="007435D3" w:rsidRPr="007435D3" w:rsidRDefault="007435D3" w:rsidP="007435D3">
            <w:pPr>
              <w:pStyle w:val="xl24"/>
              <w:tabs>
                <w:tab w:val="left" w:pos="3240"/>
                <w:tab w:val="decimal" w:pos="7200"/>
              </w:tabs>
            </w:pPr>
            <w:r w:rsidRPr="007435D3">
              <w:t>156.55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HACH COMPANY                  </w:t>
            </w:r>
          </w:p>
        </w:tc>
        <w:tc>
          <w:tcPr>
            <w:tcW w:w="3640" w:type="dxa"/>
            <w:noWrap/>
            <w:hideMark/>
          </w:tcPr>
          <w:p w:rsidR="007435D3" w:rsidRPr="007435D3" w:rsidRDefault="007435D3" w:rsidP="007435D3">
            <w:pPr>
              <w:pStyle w:val="xl24"/>
              <w:tabs>
                <w:tab w:val="left" w:pos="3240"/>
                <w:tab w:val="decimal" w:pos="7200"/>
              </w:tabs>
            </w:pPr>
            <w:r w:rsidRPr="007435D3">
              <w:t xml:space="preserve">SUPPLIES                       </w:t>
            </w:r>
          </w:p>
        </w:tc>
        <w:tc>
          <w:tcPr>
            <w:tcW w:w="960" w:type="dxa"/>
            <w:noWrap/>
            <w:hideMark/>
          </w:tcPr>
          <w:p w:rsidR="007435D3" w:rsidRPr="007435D3" w:rsidRDefault="007435D3" w:rsidP="007435D3">
            <w:pPr>
              <w:pStyle w:val="xl24"/>
              <w:tabs>
                <w:tab w:val="left" w:pos="3240"/>
                <w:tab w:val="decimal" w:pos="7200"/>
              </w:tabs>
            </w:pPr>
            <w:r w:rsidRPr="007435D3">
              <w:t>208.39</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HENNINGSEN CONST.             </w:t>
            </w:r>
          </w:p>
        </w:tc>
        <w:tc>
          <w:tcPr>
            <w:tcW w:w="3640" w:type="dxa"/>
            <w:noWrap/>
            <w:hideMark/>
          </w:tcPr>
          <w:p w:rsidR="007435D3" w:rsidRPr="007435D3" w:rsidRDefault="007435D3" w:rsidP="007435D3">
            <w:pPr>
              <w:pStyle w:val="xl24"/>
              <w:tabs>
                <w:tab w:val="left" w:pos="3240"/>
                <w:tab w:val="decimal" w:pos="7200"/>
              </w:tabs>
            </w:pPr>
            <w:r w:rsidRPr="007435D3">
              <w:t xml:space="preserve">COLD PATCH                     </w:t>
            </w:r>
          </w:p>
        </w:tc>
        <w:tc>
          <w:tcPr>
            <w:tcW w:w="960" w:type="dxa"/>
            <w:noWrap/>
            <w:hideMark/>
          </w:tcPr>
          <w:p w:rsidR="007435D3" w:rsidRPr="007435D3" w:rsidRDefault="007435D3" w:rsidP="007435D3">
            <w:pPr>
              <w:pStyle w:val="xl24"/>
              <w:tabs>
                <w:tab w:val="left" w:pos="3240"/>
                <w:tab w:val="decimal" w:pos="7200"/>
              </w:tabs>
            </w:pPr>
            <w:r w:rsidRPr="007435D3">
              <w:t>280.8</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HOLIDAY INN AIRPORT DM        </w:t>
            </w:r>
          </w:p>
        </w:tc>
        <w:tc>
          <w:tcPr>
            <w:tcW w:w="3640" w:type="dxa"/>
            <w:noWrap/>
            <w:hideMark/>
          </w:tcPr>
          <w:p w:rsidR="007435D3" w:rsidRPr="007435D3" w:rsidRDefault="007435D3" w:rsidP="007435D3">
            <w:pPr>
              <w:pStyle w:val="xl24"/>
              <w:tabs>
                <w:tab w:val="left" w:pos="3240"/>
                <w:tab w:val="decimal" w:pos="7200"/>
              </w:tabs>
            </w:pPr>
            <w:r w:rsidRPr="007435D3">
              <w:t xml:space="preserve">IMFOA CONFERENCE 10/21-23 OWEN </w:t>
            </w:r>
          </w:p>
        </w:tc>
        <w:tc>
          <w:tcPr>
            <w:tcW w:w="960" w:type="dxa"/>
            <w:noWrap/>
            <w:hideMark/>
          </w:tcPr>
          <w:p w:rsidR="007435D3" w:rsidRPr="007435D3" w:rsidRDefault="007435D3" w:rsidP="007435D3">
            <w:pPr>
              <w:pStyle w:val="xl24"/>
              <w:tabs>
                <w:tab w:val="left" w:pos="3240"/>
                <w:tab w:val="decimal" w:pos="7200"/>
              </w:tabs>
            </w:pPr>
            <w:r w:rsidRPr="007435D3">
              <w:t>190.4</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IMFOA CERTIFICATION           </w:t>
            </w:r>
          </w:p>
        </w:tc>
        <w:tc>
          <w:tcPr>
            <w:tcW w:w="3640" w:type="dxa"/>
            <w:noWrap/>
            <w:hideMark/>
          </w:tcPr>
          <w:p w:rsidR="007435D3" w:rsidRPr="007435D3" w:rsidRDefault="007435D3" w:rsidP="007435D3">
            <w:pPr>
              <w:pStyle w:val="xl24"/>
              <w:tabs>
                <w:tab w:val="left" w:pos="3240"/>
                <w:tab w:val="decimal" w:pos="7200"/>
              </w:tabs>
            </w:pPr>
            <w:r w:rsidRPr="007435D3">
              <w:t xml:space="preserve">OWEN CERTIFICATION/CLERK       </w:t>
            </w:r>
          </w:p>
        </w:tc>
        <w:tc>
          <w:tcPr>
            <w:tcW w:w="960" w:type="dxa"/>
            <w:noWrap/>
            <w:hideMark/>
          </w:tcPr>
          <w:p w:rsidR="007435D3" w:rsidRPr="007435D3" w:rsidRDefault="007435D3" w:rsidP="007435D3">
            <w:pPr>
              <w:pStyle w:val="xl24"/>
              <w:tabs>
                <w:tab w:val="left" w:pos="3240"/>
                <w:tab w:val="decimal" w:pos="7200"/>
              </w:tabs>
            </w:pPr>
            <w:r w:rsidRPr="007435D3">
              <w:t>75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Iowa One Call                 </w:t>
            </w:r>
          </w:p>
        </w:tc>
        <w:tc>
          <w:tcPr>
            <w:tcW w:w="3640" w:type="dxa"/>
            <w:noWrap/>
            <w:hideMark/>
          </w:tcPr>
          <w:p w:rsidR="007435D3" w:rsidRPr="007435D3" w:rsidRDefault="007435D3" w:rsidP="007435D3">
            <w:pPr>
              <w:pStyle w:val="xl24"/>
              <w:tabs>
                <w:tab w:val="left" w:pos="3240"/>
                <w:tab w:val="decimal" w:pos="7200"/>
              </w:tabs>
            </w:pPr>
            <w:r w:rsidRPr="007435D3">
              <w:t xml:space="preserve">LOCATES                        </w:t>
            </w:r>
          </w:p>
        </w:tc>
        <w:tc>
          <w:tcPr>
            <w:tcW w:w="960" w:type="dxa"/>
            <w:noWrap/>
            <w:hideMark/>
          </w:tcPr>
          <w:p w:rsidR="007435D3" w:rsidRPr="007435D3" w:rsidRDefault="007435D3" w:rsidP="007435D3">
            <w:pPr>
              <w:pStyle w:val="xl24"/>
              <w:tabs>
                <w:tab w:val="left" w:pos="3240"/>
                <w:tab w:val="decimal" w:pos="7200"/>
              </w:tabs>
            </w:pPr>
            <w:r w:rsidRPr="007435D3">
              <w:t>23.4</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J.P. COOKE COMPANY            </w:t>
            </w:r>
          </w:p>
        </w:tc>
        <w:tc>
          <w:tcPr>
            <w:tcW w:w="3640" w:type="dxa"/>
            <w:noWrap/>
            <w:hideMark/>
          </w:tcPr>
          <w:p w:rsidR="007435D3" w:rsidRPr="007435D3" w:rsidRDefault="007435D3" w:rsidP="007435D3">
            <w:pPr>
              <w:pStyle w:val="xl24"/>
              <w:tabs>
                <w:tab w:val="left" w:pos="3240"/>
                <w:tab w:val="decimal" w:pos="7200"/>
              </w:tabs>
            </w:pPr>
            <w:r w:rsidRPr="007435D3">
              <w:t xml:space="preserve">2016 DOG TAGS                  </w:t>
            </w:r>
          </w:p>
        </w:tc>
        <w:tc>
          <w:tcPr>
            <w:tcW w:w="960" w:type="dxa"/>
            <w:noWrap/>
            <w:hideMark/>
          </w:tcPr>
          <w:p w:rsidR="007435D3" w:rsidRPr="007435D3" w:rsidRDefault="007435D3" w:rsidP="007435D3">
            <w:pPr>
              <w:pStyle w:val="xl24"/>
              <w:tabs>
                <w:tab w:val="left" w:pos="3240"/>
                <w:tab w:val="decimal" w:pos="7200"/>
              </w:tabs>
            </w:pPr>
            <w:r w:rsidRPr="007435D3">
              <w:t>81.23</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MATHESON TRI-GAS/LINWELD      </w:t>
            </w:r>
          </w:p>
        </w:tc>
        <w:tc>
          <w:tcPr>
            <w:tcW w:w="3640" w:type="dxa"/>
            <w:noWrap/>
            <w:hideMark/>
          </w:tcPr>
          <w:p w:rsidR="007435D3" w:rsidRPr="007435D3" w:rsidRDefault="007435D3" w:rsidP="007435D3">
            <w:pPr>
              <w:pStyle w:val="xl24"/>
              <w:tabs>
                <w:tab w:val="left" w:pos="3240"/>
                <w:tab w:val="decimal" w:pos="7200"/>
              </w:tabs>
            </w:pPr>
            <w:r w:rsidRPr="007435D3">
              <w:t xml:space="preserve">RENTAL ON TANK                 </w:t>
            </w:r>
          </w:p>
        </w:tc>
        <w:tc>
          <w:tcPr>
            <w:tcW w:w="960" w:type="dxa"/>
            <w:noWrap/>
            <w:hideMark/>
          </w:tcPr>
          <w:p w:rsidR="007435D3" w:rsidRPr="007435D3" w:rsidRDefault="007435D3" w:rsidP="007435D3">
            <w:pPr>
              <w:pStyle w:val="xl24"/>
              <w:tabs>
                <w:tab w:val="left" w:pos="3240"/>
                <w:tab w:val="decimal" w:pos="7200"/>
              </w:tabs>
            </w:pPr>
            <w:r w:rsidRPr="007435D3">
              <w:t>145.19</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MIDWEST ENVIRONMENTAL         </w:t>
            </w:r>
          </w:p>
        </w:tc>
        <w:tc>
          <w:tcPr>
            <w:tcW w:w="3640" w:type="dxa"/>
            <w:noWrap/>
            <w:hideMark/>
          </w:tcPr>
          <w:p w:rsidR="007435D3" w:rsidRPr="007435D3" w:rsidRDefault="007435D3" w:rsidP="007435D3">
            <w:pPr>
              <w:pStyle w:val="xl24"/>
              <w:tabs>
                <w:tab w:val="left" w:pos="3240"/>
                <w:tab w:val="decimal" w:pos="7200"/>
              </w:tabs>
            </w:pPr>
            <w:r w:rsidRPr="007435D3">
              <w:t xml:space="preserve">vbainmesi@iowatelecom.net      </w:t>
            </w:r>
          </w:p>
        </w:tc>
        <w:tc>
          <w:tcPr>
            <w:tcW w:w="960" w:type="dxa"/>
            <w:noWrap/>
            <w:hideMark/>
          </w:tcPr>
          <w:p w:rsidR="007435D3" w:rsidRPr="007435D3" w:rsidRDefault="007435D3" w:rsidP="007435D3">
            <w:pPr>
              <w:pStyle w:val="xl24"/>
              <w:tabs>
                <w:tab w:val="left" w:pos="3240"/>
                <w:tab w:val="decimal" w:pos="7200"/>
              </w:tabs>
            </w:pPr>
            <w:r w:rsidRPr="007435D3">
              <w:t>987</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MONTGOMERY COUNTY MEM HOSPITAL</w:t>
            </w:r>
          </w:p>
        </w:tc>
        <w:tc>
          <w:tcPr>
            <w:tcW w:w="3640" w:type="dxa"/>
            <w:noWrap/>
            <w:hideMark/>
          </w:tcPr>
          <w:p w:rsidR="007435D3" w:rsidRPr="007435D3" w:rsidRDefault="007435D3" w:rsidP="007435D3">
            <w:pPr>
              <w:pStyle w:val="xl24"/>
              <w:tabs>
                <w:tab w:val="left" w:pos="3240"/>
                <w:tab w:val="decimal" w:pos="7200"/>
              </w:tabs>
            </w:pPr>
            <w:r w:rsidRPr="007435D3">
              <w:t xml:space="preserve">RIGGLE TRAINING                </w:t>
            </w:r>
          </w:p>
        </w:tc>
        <w:tc>
          <w:tcPr>
            <w:tcW w:w="960" w:type="dxa"/>
            <w:noWrap/>
            <w:hideMark/>
          </w:tcPr>
          <w:p w:rsidR="007435D3" w:rsidRPr="007435D3" w:rsidRDefault="007435D3" w:rsidP="007435D3">
            <w:pPr>
              <w:pStyle w:val="xl24"/>
              <w:tabs>
                <w:tab w:val="left" w:pos="3240"/>
                <w:tab w:val="decimal" w:pos="7200"/>
              </w:tabs>
            </w:pPr>
            <w:r w:rsidRPr="007435D3">
              <w:t>189</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MONT CO PUBLIC HEALTH         </w:t>
            </w:r>
          </w:p>
        </w:tc>
        <w:tc>
          <w:tcPr>
            <w:tcW w:w="3640" w:type="dxa"/>
            <w:noWrap/>
            <w:hideMark/>
          </w:tcPr>
          <w:p w:rsidR="007435D3" w:rsidRPr="007435D3" w:rsidRDefault="007435D3" w:rsidP="007435D3">
            <w:pPr>
              <w:pStyle w:val="xl24"/>
              <w:tabs>
                <w:tab w:val="left" w:pos="3240"/>
                <w:tab w:val="decimal" w:pos="7200"/>
              </w:tabs>
            </w:pPr>
            <w:r w:rsidRPr="007435D3">
              <w:t xml:space="preserve">HEPB 1 # 2 FIREMAN             </w:t>
            </w:r>
          </w:p>
        </w:tc>
        <w:tc>
          <w:tcPr>
            <w:tcW w:w="960" w:type="dxa"/>
            <w:noWrap/>
            <w:hideMark/>
          </w:tcPr>
          <w:p w:rsidR="007435D3" w:rsidRPr="007435D3" w:rsidRDefault="007435D3" w:rsidP="007435D3">
            <w:pPr>
              <w:pStyle w:val="xl24"/>
              <w:tabs>
                <w:tab w:val="left" w:pos="3240"/>
                <w:tab w:val="decimal" w:pos="7200"/>
              </w:tabs>
            </w:pPr>
            <w:r w:rsidRPr="007435D3">
              <w:t>960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NORTHERN TOOL &amp; EQUIPMENT     </w:t>
            </w:r>
          </w:p>
        </w:tc>
        <w:tc>
          <w:tcPr>
            <w:tcW w:w="3640" w:type="dxa"/>
            <w:noWrap/>
            <w:hideMark/>
          </w:tcPr>
          <w:p w:rsidR="007435D3" w:rsidRPr="007435D3" w:rsidRDefault="007435D3" w:rsidP="007435D3">
            <w:pPr>
              <w:pStyle w:val="xl24"/>
              <w:tabs>
                <w:tab w:val="left" w:pos="3240"/>
                <w:tab w:val="decimal" w:pos="7200"/>
              </w:tabs>
            </w:pPr>
            <w:r w:rsidRPr="007435D3">
              <w:t xml:space="preserve">MISC                           </w:t>
            </w:r>
          </w:p>
        </w:tc>
        <w:tc>
          <w:tcPr>
            <w:tcW w:w="960" w:type="dxa"/>
            <w:noWrap/>
            <w:hideMark/>
          </w:tcPr>
          <w:p w:rsidR="007435D3" w:rsidRPr="007435D3" w:rsidRDefault="007435D3" w:rsidP="007435D3">
            <w:pPr>
              <w:pStyle w:val="xl24"/>
              <w:tabs>
                <w:tab w:val="left" w:pos="3240"/>
                <w:tab w:val="decimal" w:pos="7200"/>
              </w:tabs>
            </w:pPr>
            <w:r w:rsidRPr="007435D3">
              <w:t>125.3</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PAGE COUNTY EXTENSION         </w:t>
            </w:r>
          </w:p>
        </w:tc>
        <w:tc>
          <w:tcPr>
            <w:tcW w:w="3640" w:type="dxa"/>
            <w:noWrap/>
            <w:hideMark/>
          </w:tcPr>
          <w:p w:rsidR="007435D3" w:rsidRPr="007435D3" w:rsidRDefault="007435D3" w:rsidP="007435D3">
            <w:pPr>
              <w:pStyle w:val="xl24"/>
              <w:tabs>
                <w:tab w:val="left" w:pos="3240"/>
                <w:tab w:val="decimal" w:pos="7200"/>
              </w:tabs>
            </w:pPr>
            <w:r w:rsidRPr="007435D3">
              <w:t xml:space="preserve">OCT RECYCLING                  </w:t>
            </w:r>
          </w:p>
        </w:tc>
        <w:tc>
          <w:tcPr>
            <w:tcW w:w="960" w:type="dxa"/>
            <w:noWrap/>
            <w:hideMark/>
          </w:tcPr>
          <w:p w:rsidR="007435D3" w:rsidRPr="007435D3" w:rsidRDefault="007435D3" w:rsidP="007435D3">
            <w:pPr>
              <w:pStyle w:val="xl24"/>
              <w:tabs>
                <w:tab w:val="left" w:pos="3240"/>
                <w:tab w:val="decimal" w:pos="7200"/>
              </w:tabs>
            </w:pPr>
            <w:r w:rsidRPr="007435D3">
              <w:t>500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PRAIRIE STAR EQUIP CONNEC     </w:t>
            </w:r>
          </w:p>
        </w:tc>
        <w:tc>
          <w:tcPr>
            <w:tcW w:w="3640" w:type="dxa"/>
            <w:noWrap/>
            <w:hideMark/>
          </w:tcPr>
          <w:p w:rsidR="007435D3" w:rsidRPr="007435D3" w:rsidRDefault="007435D3" w:rsidP="007435D3">
            <w:pPr>
              <w:pStyle w:val="xl24"/>
              <w:tabs>
                <w:tab w:val="left" w:pos="3240"/>
                <w:tab w:val="decimal" w:pos="7200"/>
              </w:tabs>
            </w:pPr>
            <w:r w:rsidRPr="007435D3">
              <w:t xml:space="preserve">STUMP GRINDER                  </w:t>
            </w:r>
          </w:p>
        </w:tc>
        <w:tc>
          <w:tcPr>
            <w:tcW w:w="960" w:type="dxa"/>
            <w:noWrap/>
            <w:hideMark/>
          </w:tcPr>
          <w:p w:rsidR="007435D3" w:rsidRPr="007435D3" w:rsidRDefault="007435D3" w:rsidP="007435D3">
            <w:pPr>
              <w:pStyle w:val="xl24"/>
              <w:tabs>
                <w:tab w:val="left" w:pos="3240"/>
                <w:tab w:val="decimal" w:pos="7200"/>
              </w:tabs>
            </w:pPr>
            <w:r w:rsidRPr="007435D3">
              <w:t>13,200.00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RDJ SPECIALTIES               </w:t>
            </w:r>
          </w:p>
        </w:tc>
        <w:tc>
          <w:tcPr>
            <w:tcW w:w="3640" w:type="dxa"/>
            <w:noWrap/>
            <w:hideMark/>
          </w:tcPr>
          <w:p w:rsidR="007435D3" w:rsidRPr="007435D3" w:rsidRDefault="007435D3" w:rsidP="007435D3">
            <w:pPr>
              <w:pStyle w:val="xl24"/>
              <w:tabs>
                <w:tab w:val="left" w:pos="3240"/>
                <w:tab w:val="decimal" w:pos="7200"/>
              </w:tabs>
            </w:pPr>
            <w:r w:rsidRPr="007435D3">
              <w:t xml:space="preserve">BOOKS                          </w:t>
            </w:r>
          </w:p>
        </w:tc>
        <w:tc>
          <w:tcPr>
            <w:tcW w:w="960" w:type="dxa"/>
            <w:noWrap/>
            <w:hideMark/>
          </w:tcPr>
          <w:p w:rsidR="007435D3" w:rsidRPr="007435D3" w:rsidRDefault="007435D3" w:rsidP="007435D3">
            <w:pPr>
              <w:pStyle w:val="xl24"/>
              <w:tabs>
                <w:tab w:val="left" w:pos="3240"/>
                <w:tab w:val="decimal" w:pos="7200"/>
              </w:tabs>
            </w:pPr>
            <w:r w:rsidRPr="007435D3">
              <w:t>214.32</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RICOH USA                     </w:t>
            </w:r>
          </w:p>
        </w:tc>
        <w:tc>
          <w:tcPr>
            <w:tcW w:w="3640" w:type="dxa"/>
            <w:noWrap/>
            <w:hideMark/>
          </w:tcPr>
          <w:p w:rsidR="007435D3" w:rsidRPr="007435D3" w:rsidRDefault="007435D3" w:rsidP="007435D3">
            <w:pPr>
              <w:pStyle w:val="xl24"/>
              <w:tabs>
                <w:tab w:val="left" w:pos="3240"/>
                <w:tab w:val="decimal" w:pos="7200"/>
              </w:tabs>
            </w:pPr>
            <w:r w:rsidRPr="007435D3">
              <w:t xml:space="preserve">CONTACT # 3330552 9/26-10/25   </w:t>
            </w:r>
          </w:p>
        </w:tc>
        <w:tc>
          <w:tcPr>
            <w:tcW w:w="960" w:type="dxa"/>
            <w:noWrap/>
            <w:hideMark/>
          </w:tcPr>
          <w:p w:rsidR="007435D3" w:rsidRPr="007435D3" w:rsidRDefault="007435D3" w:rsidP="007435D3">
            <w:pPr>
              <w:pStyle w:val="xl24"/>
              <w:tabs>
                <w:tab w:val="left" w:pos="3240"/>
                <w:tab w:val="decimal" w:pos="7200"/>
              </w:tabs>
            </w:pPr>
            <w:r w:rsidRPr="007435D3">
              <w:t>31.35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RUETER'S                      </w:t>
            </w:r>
          </w:p>
        </w:tc>
        <w:tc>
          <w:tcPr>
            <w:tcW w:w="3640" w:type="dxa"/>
            <w:noWrap/>
            <w:hideMark/>
          </w:tcPr>
          <w:p w:rsidR="007435D3" w:rsidRPr="007435D3" w:rsidRDefault="007435D3" w:rsidP="007435D3">
            <w:pPr>
              <w:pStyle w:val="xl24"/>
              <w:tabs>
                <w:tab w:val="left" w:pos="3240"/>
                <w:tab w:val="decimal" w:pos="7200"/>
              </w:tabs>
            </w:pPr>
            <w:r w:rsidRPr="007435D3">
              <w:t xml:space="preserve">MISC SUPPLIES                  </w:t>
            </w:r>
          </w:p>
        </w:tc>
        <w:tc>
          <w:tcPr>
            <w:tcW w:w="960" w:type="dxa"/>
            <w:noWrap/>
            <w:hideMark/>
          </w:tcPr>
          <w:p w:rsidR="007435D3" w:rsidRPr="007435D3" w:rsidRDefault="007435D3" w:rsidP="007435D3">
            <w:pPr>
              <w:pStyle w:val="xl24"/>
              <w:tabs>
                <w:tab w:val="left" w:pos="3240"/>
                <w:tab w:val="decimal" w:pos="7200"/>
              </w:tabs>
            </w:pPr>
            <w:r w:rsidRPr="007435D3">
              <w:t>1,341.95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SECRETARY OF STATE            </w:t>
            </w:r>
          </w:p>
        </w:tc>
        <w:tc>
          <w:tcPr>
            <w:tcW w:w="3640" w:type="dxa"/>
            <w:noWrap/>
            <w:hideMark/>
          </w:tcPr>
          <w:p w:rsidR="007435D3" w:rsidRPr="007435D3" w:rsidRDefault="007435D3" w:rsidP="007435D3">
            <w:pPr>
              <w:pStyle w:val="xl24"/>
              <w:tabs>
                <w:tab w:val="left" w:pos="3240"/>
                <w:tab w:val="decimal" w:pos="7200"/>
              </w:tabs>
            </w:pPr>
            <w:r w:rsidRPr="007435D3">
              <w:t xml:space="preserve">NOTARY FEE/OWEN                </w:t>
            </w:r>
          </w:p>
        </w:tc>
        <w:tc>
          <w:tcPr>
            <w:tcW w:w="960" w:type="dxa"/>
            <w:noWrap/>
            <w:hideMark/>
          </w:tcPr>
          <w:p w:rsidR="007435D3" w:rsidRPr="007435D3" w:rsidRDefault="007435D3" w:rsidP="007435D3">
            <w:pPr>
              <w:pStyle w:val="xl24"/>
              <w:tabs>
                <w:tab w:val="left" w:pos="3240"/>
                <w:tab w:val="decimal" w:pos="7200"/>
              </w:tabs>
            </w:pPr>
            <w:r w:rsidRPr="007435D3">
              <w:t>30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STONER DRUG/HONEYMAN          </w:t>
            </w:r>
          </w:p>
        </w:tc>
        <w:tc>
          <w:tcPr>
            <w:tcW w:w="3640" w:type="dxa"/>
            <w:noWrap/>
            <w:hideMark/>
          </w:tcPr>
          <w:p w:rsidR="007435D3" w:rsidRPr="007435D3" w:rsidRDefault="007435D3" w:rsidP="007435D3">
            <w:pPr>
              <w:pStyle w:val="xl24"/>
              <w:tabs>
                <w:tab w:val="left" w:pos="3240"/>
                <w:tab w:val="decimal" w:pos="7200"/>
              </w:tabs>
            </w:pPr>
            <w:r w:rsidRPr="007435D3">
              <w:t xml:space="preserve">SUPPLIES                       </w:t>
            </w:r>
          </w:p>
        </w:tc>
        <w:tc>
          <w:tcPr>
            <w:tcW w:w="960" w:type="dxa"/>
            <w:noWrap/>
            <w:hideMark/>
          </w:tcPr>
          <w:p w:rsidR="007435D3" w:rsidRPr="007435D3" w:rsidRDefault="007435D3" w:rsidP="007435D3">
            <w:pPr>
              <w:pStyle w:val="xl24"/>
              <w:tabs>
                <w:tab w:val="left" w:pos="3240"/>
                <w:tab w:val="decimal" w:pos="7200"/>
              </w:tabs>
            </w:pPr>
            <w:r w:rsidRPr="007435D3">
              <w:t>65</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SOUTHWEST IOWA RURAL ELE      </w:t>
            </w:r>
          </w:p>
        </w:tc>
        <w:tc>
          <w:tcPr>
            <w:tcW w:w="3640" w:type="dxa"/>
            <w:noWrap/>
            <w:hideMark/>
          </w:tcPr>
          <w:p w:rsidR="007435D3" w:rsidRPr="007435D3" w:rsidRDefault="007435D3" w:rsidP="007435D3">
            <w:pPr>
              <w:pStyle w:val="xl24"/>
              <w:tabs>
                <w:tab w:val="left" w:pos="3240"/>
                <w:tab w:val="decimal" w:pos="7200"/>
              </w:tabs>
            </w:pPr>
            <w:r w:rsidRPr="007435D3">
              <w:t xml:space="preserve">SE SERVICE                     </w:t>
            </w:r>
          </w:p>
        </w:tc>
        <w:tc>
          <w:tcPr>
            <w:tcW w:w="960" w:type="dxa"/>
            <w:noWrap/>
            <w:hideMark/>
          </w:tcPr>
          <w:p w:rsidR="007435D3" w:rsidRPr="007435D3" w:rsidRDefault="007435D3" w:rsidP="007435D3">
            <w:pPr>
              <w:pStyle w:val="xl24"/>
              <w:tabs>
                <w:tab w:val="left" w:pos="3240"/>
                <w:tab w:val="decimal" w:pos="7200"/>
              </w:tabs>
            </w:pPr>
            <w:r w:rsidRPr="007435D3">
              <w:t>97.59</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THRASHER                      </w:t>
            </w:r>
          </w:p>
        </w:tc>
        <w:tc>
          <w:tcPr>
            <w:tcW w:w="3640" w:type="dxa"/>
            <w:noWrap/>
            <w:hideMark/>
          </w:tcPr>
          <w:p w:rsidR="007435D3" w:rsidRPr="007435D3" w:rsidRDefault="007435D3" w:rsidP="007435D3">
            <w:pPr>
              <w:pStyle w:val="xl24"/>
              <w:tabs>
                <w:tab w:val="left" w:pos="3240"/>
                <w:tab w:val="decimal" w:pos="7200"/>
              </w:tabs>
            </w:pPr>
            <w:r w:rsidRPr="007435D3">
              <w:t xml:space="preserve">STABLILIZE WALL/WEST           </w:t>
            </w:r>
          </w:p>
        </w:tc>
        <w:tc>
          <w:tcPr>
            <w:tcW w:w="960" w:type="dxa"/>
            <w:noWrap/>
            <w:hideMark/>
          </w:tcPr>
          <w:p w:rsidR="007435D3" w:rsidRPr="007435D3" w:rsidRDefault="007435D3" w:rsidP="007435D3">
            <w:pPr>
              <w:pStyle w:val="xl24"/>
              <w:tabs>
                <w:tab w:val="left" w:pos="3240"/>
                <w:tab w:val="decimal" w:pos="7200"/>
              </w:tabs>
            </w:pPr>
            <w:r w:rsidRPr="007435D3">
              <w:t>3,243.60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TREASURER, STATE OF IOWA      </w:t>
            </w:r>
          </w:p>
        </w:tc>
        <w:tc>
          <w:tcPr>
            <w:tcW w:w="3640" w:type="dxa"/>
            <w:noWrap/>
            <w:hideMark/>
          </w:tcPr>
          <w:p w:rsidR="007435D3" w:rsidRPr="007435D3" w:rsidRDefault="007435D3" w:rsidP="007435D3">
            <w:pPr>
              <w:pStyle w:val="xl24"/>
              <w:tabs>
                <w:tab w:val="left" w:pos="3240"/>
                <w:tab w:val="decimal" w:pos="7200"/>
              </w:tabs>
            </w:pPr>
            <w:r w:rsidRPr="007435D3">
              <w:t xml:space="preserve">SALES TAX                      </w:t>
            </w:r>
          </w:p>
        </w:tc>
        <w:tc>
          <w:tcPr>
            <w:tcW w:w="960" w:type="dxa"/>
            <w:noWrap/>
            <w:hideMark/>
          </w:tcPr>
          <w:p w:rsidR="007435D3" w:rsidRPr="007435D3" w:rsidRDefault="007435D3" w:rsidP="007435D3">
            <w:pPr>
              <w:pStyle w:val="xl24"/>
              <w:tabs>
                <w:tab w:val="left" w:pos="3240"/>
                <w:tab w:val="decimal" w:pos="7200"/>
              </w:tabs>
            </w:pPr>
            <w:r w:rsidRPr="007435D3">
              <w:t>1,213.00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TRISHA OWEN                   </w:t>
            </w:r>
          </w:p>
        </w:tc>
        <w:tc>
          <w:tcPr>
            <w:tcW w:w="3640" w:type="dxa"/>
            <w:noWrap/>
            <w:hideMark/>
          </w:tcPr>
          <w:p w:rsidR="007435D3" w:rsidRPr="007435D3" w:rsidRDefault="007435D3" w:rsidP="007435D3">
            <w:pPr>
              <w:pStyle w:val="xl24"/>
              <w:tabs>
                <w:tab w:val="left" w:pos="3240"/>
                <w:tab w:val="decimal" w:pos="7200"/>
              </w:tabs>
            </w:pPr>
            <w:r w:rsidRPr="007435D3">
              <w:t xml:space="preserve">REIMB MILEGAGE IMFOA 10-21/23  </w:t>
            </w:r>
          </w:p>
        </w:tc>
        <w:tc>
          <w:tcPr>
            <w:tcW w:w="960" w:type="dxa"/>
            <w:noWrap/>
            <w:hideMark/>
          </w:tcPr>
          <w:p w:rsidR="007435D3" w:rsidRPr="007435D3" w:rsidRDefault="007435D3" w:rsidP="007435D3">
            <w:pPr>
              <w:pStyle w:val="xl24"/>
              <w:tabs>
                <w:tab w:val="left" w:pos="3240"/>
                <w:tab w:val="decimal" w:pos="7200"/>
              </w:tabs>
            </w:pPr>
            <w:r w:rsidRPr="007435D3">
              <w:t>134.32</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TURNER, JONES &amp; BITTING       </w:t>
            </w:r>
          </w:p>
        </w:tc>
        <w:tc>
          <w:tcPr>
            <w:tcW w:w="3640" w:type="dxa"/>
            <w:noWrap/>
            <w:hideMark/>
          </w:tcPr>
          <w:p w:rsidR="007435D3" w:rsidRPr="007435D3" w:rsidRDefault="007435D3" w:rsidP="007435D3">
            <w:pPr>
              <w:pStyle w:val="xl24"/>
              <w:tabs>
                <w:tab w:val="left" w:pos="3240"/>
                <w:tab w:val="decimal" w:pos="7200"/>
              </w:tabs>
            </w:pPr>
            <w:r w:rsidRPr="007435D3">
              <w:t xml:space="preserve">ATTORNEY FEES                  </w:t>
            </w:r>
          </w:p>
        </w:tc>
        <w:tc>
          <w:tcPr>
            <w:tcW w:w="960" w:type="dxa"/>
            <w:noWrap/>
            <w:hideMark/>
          </w:tcPr>
          <w:p w:rsidR="007435D3" w:rsidRPr="007435D3" w:rsidRDefault="007435D3" w:rsidP="007435D3">
            <w:pPr>
              <w:pStyle w:val="xl24"/>
              <w:tabs>
                <w:tab w:val="left" w:pos="3240"/>
                <w:tab w:val="decimal" w:pos="7200"/>
              </w:tabs>
            </w:pPr>
            <w:r w:rsidRPr="007435D3">
              <w:t>500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UNITED FARMERS COOP           </w:t>
            </w:r>
          </w:p>
        </w:tc>
        <w:tc>
          <w:tcPr>
            <w:tcW w:w="3640" w:type="dxa"/>
            <w:noWrap/>
            <w:hideMark/>
          </w:tcPr>
          <w:p w:rsidR="007435D3" w:rsidRPr="007435D3" w:rsidRDefault="007435D3" w:rsidP="007435D3">
            <w:pPr>
              <w:pStyle w:val="xl24"/>
              <w:tabs>
                <w:tab w:val="left" w:pos="3240"/>
                <w:tab w:val="decimal" w:pos="7200"/>
              </w:tabs>
            </w:pPr>
            <w:r w:rsidRPr="007435D3">
              <w:t xml:space="preserve">DIESEL/GASOHOL                 </w:t>
            </w:r>
          </w:p>
        </w:tc>
        <w:tc>
          <w:tcPr>
            <w:tcW w:w="960" w:type="dxa"/>
            <w:noWrap/>
            <w:hideMark/>
          </w:tcPr>
          <w:p w:rsidR="007435D3" w:rsidRPr="007435D3" w:rsidRDefault="007435D3" w:rsidP="007435D3">
            <w:pPr>
              <w:pStyle w:val="xl24"/>
              <w:tabs>
                <w:tab w:val="left" w:pos="3240"/>
                <w:tab w:val="decimal" w:pos="7200"/>
              </w:tabs>
            </w:pPr>
            <w:r w:rsidRPr="007435D3">
              <w:t>3,721.70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UPS                           </w:t>
            </w:r>
          </w:p>
        </w:tc>
        <w:tc>
          <w:tcPr>
            <w:tcW w:w="3640" w:type="dxa"/>
            <w:noWrap/>
            <w:hideMark/>
          </w:tcPr>
          <w:p w:rsidR="007435D3" w:rsidRPr="007435D3" w:rsidRDefault="007435D3" w:rsidP="007435D3">
            <w:pPr>
              <w:pStyle w:val="xl24"/>
              <w:tabs>
                <w:tab w:val="left" w:pos="3240"/>
                <w:tab w:val="decimal" w:pos="7200"/>
              </w:tabs>
            </w:pPr>
            <w:r w:rsidRPr="007435D3">
              <w:t xml:space="preserve">SHIPPING                       </w:t>
            </w:r>
          </w:p>
        </w:tc>
        <w:tc>
          <w:tcPr>
            <w:tcW w:w="960" w:type="dxa"/>
            <w:noWrap/>
            <w:hideMark/>
          </w:tcPr>
          <w:p w:rsidR="007435D3" w:rsidRPr="007435D3" w:rsidRDefault="007435D3" w:rsidP="007435D3">
            <w:pPr>
              <w:pStyle w:val="xl24"/>
              <w:tabs>
                <w:tab w:val="left" w:pos="3240"/>
                <w:tab w:val="decimal" w:pos="7200"/>
              </w:tabs>
            </w:pPr>
            <w:r w:rsidRPr="007435D3">
              <w:t>234.22</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UTILITY SERVICE CO., INC.     </w:t>
            </w:r>
          </w:p>
        </w:tc>
        <w:tc>
          <w:tcPr>
            <w:tcW w:w="3640" w:type="dxa"/>
            <w:noWrap/>
            <w:hideMark/>
          </w:tcPr>
          <w:p w:rsidR="007435D3" w:rsidRPr="007435D3" w:rsidRDefault="007435D3" w:rsidP="007435D3">
            <w:pPr>
              <w:pStyle w:val="xl24"/>
              <w:tabs>
                <w:tab w:val="left" w:pos="3240"/>
                <w:tab w:val="decimal" w:pos="7200"/>
              </w:tabs>
            </w:pPr>
            <w:r w:rsidRPr="007435D3">
              <w:t xml:space="preserve">QUARTERLY WATER TOWER          </w:t>
            </w:r>
          </w:p>
        </w:tc>
        <w:tc>
          <w:tcPr>
            <w:tcW w:w="960" w:type="dxa"/>
            <w:noWrap/>
            <w:hideMark/>
          </w:tcPr>
          <w:p w:rsidR="007435D3" w:rsidRPr="007435D3" w:rsidRDefault="007435D3" w:rsidP="007435D3">
            <w:pPr>
              <w:pStyle w:val="xl24"/>
              <w:tabs>
                <w:tab w:val="left" w:pos="3240"/>
                <w:tab w:val="decimal" w:pos="7200"/>
              </w:tabs>
            </w:pPr>
            <w:r w:rsidRPr="007435D3">
              <w:t>2,025.43</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VILLISCA POWER PLANT          </w:t>
            </w:r>
          </w:p>
        </w:tc>
        <w:tc>
          <w:tcPr>
            <w:tcW w:w="3640" w:type="dxa"/>
            <w:noWrap/>
            <w:hideMark/>
          </w:tcPr>
          <w:p w:rsidR="007435D3" w:rsidRPr="007435D3" w:rsidRDefault="007435D3" w:rsidP="007435D3">
            <w:pPr>
              <w:pStyle w:val="xl24"/>
              <w:tabs>
                <w:tab w:val="left" w:pos="3240"/>
                <w:tab w:val="decimal" w:pos="7200"/>
              </w:tabs>
            </w:pPr>
            <w:r w:rsidRPr="007435D3">
              <w:t xml:space="preserve">ELECTRIC                       </w:t>
            </w:r>
          </w:p>
        </w:tc>
        <w:tc>
          <w:tcPr>
            <w:tcW w:w="960" w:type="dxa"/>
            <w:noWrap/>
            <w:hideMark/>
          </w:tcPr>
          <w:p w:rsidR="007435D3" w:rsidRPr="007435D3" w:rsidRDefault="007435D3" w:rsidP="007435D3">
            <w:pPr>
              <w:pStyle w:val="xl24"/>
              <w:tabs>
                <w:tab w:val="left" w:pos="3240"/>
                <w:tab w:val="decimal" w:pos="7200"/>
              </w:tabs>
            </w:pPr>
            <w:r w:rsidRPr="007435D3">
              <w:t>6,751.70</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XPUBLISHING LLC               </w:t>
            </w:r>
          </w:p>
        </w:tc>
        <w:tc>
          <w:tcPr>
            <w:tcW w:w="3640" w:type="dxa"/>
            <w:noWrap/>
            <w:hideMark/>
          </w:tcPr>
          <w:p w:rsidR="007435D3" w:rsidRPr="007435D3" w:rsidRDefault="007435D3" w:rsidP="007435D3">
            <w:pPr>
              <w:pStyle w:val="xl24"/>
              <w:tabs>
                <w:tab w:val="left" w:pos="3240"/>
                <w:tab w:val="decimal" w:pos="7200"/>
              </w:tabs>
            </w:pPr>
            <w:r w:rsidRPr="007435D3">
              <w:t xml:space="preserve">MINUTES PRINTED                </w:t>
            </w:r>
          </w:p>
        </w:tc>
        <w:tc>
          <w:tcPr>
            <w:tcW w:w="960" w:type="dxa"/>
            <w:noWrap/>
            <w:hideMark/>
          </w:tcPr>
          <w:p w:rsidR="007435D3" w:rsidRPr="007435D3" w:rsidRDefault="007435D3" w:rsidP="007435D3">
            <w:pPr>
              <w:pStyle w:val="xl24"/>
              <w:tabs>
                <w:tab w:val="left" w:pos="3240"/>
                <w:tab w:val="decimal" w:pos="7200"/>
              </w:tabs>
            </w:pPr>
            <w:r w:rsidRPr="007435D3">
              <w:t>458.24</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WELLMARK                      </w:t>
            </w:r>
          </w:p>
        </w:tc>
        <w:tc>
          <w:tcPr>
            <w:tcW w:w="3640" w:type="dxa"/>
            <w:noWrap/>
            <w:hideMark/>
          </w:tcPr>
          <w:p w:rsidR="007435D3" w:rsidRPr="007435D3" w:rsidRDefault="007435D3" w:rsidP="007435D3">
            <w:pPr>
              <w:pStyle w:val="xl24"/>
              <w:tabs>
                <w:tab w:val="left" w:pos="3240"/>
                <w:tab w:val="decimal" w:pos="7200"/>
              </w:tabs>
            </w:pPr>
            <w:r w:rsidRPr="007435D3">
              <w:t xml:space="preserve">INSURANCE                      </w:t>
            </w:r>
          </w:p>
        </w:tc>
        <w:tc>
          <w:tcPr>
            <w:tcW w:w="960" w:type="dxa"/>
            <w:noWrap/>
            <w:hideMark/>
          </w:tcPr>
          <w:p w:rsidR="007435D3" w:rsidRPr="007435D3" w:rsidRDefault="007435D3" w:rsidP="007435D3">
            <w:pPr>
              <w:pStyle w:val="xl24"/>
              <w:tabs>
                <w:tab w:val="left" w:pos="3240"/>
                <w:tab w:val="decimal" w:pos="7200"/>
              </w:tabs>
            </w:pPr>
            <w:r w:rsidRPr="007435D3">
              <w:t>7,579.67</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 PAID    TOTAL *****      </w:t>
            </w:r>
          </w:p>
        </w:tc>
        <w:tc>
          <w:tcPr>
            <w:tcW w:w="3640" w:type="dxa"/>
            <w:noWrap/>
            <w:hideMark/>
          </w:tcPr>
          <w:p w:rsidR="007435D3" w:rsidRPr="007435D3" w:rsidRDefault="007435D3" w:rsidP="007435D3">
            <w:pPr>
              <w:pStyle w:val="xl24"/>
              <w:tabs>
                <w:tab w:val="left" w:pos="3240"/>
                <w:tab w:val="decimal" w:pos="7200"/>
              </w:tabs>
            </w:pPr>
            <w:r w:rsidRPr="007435D3">
              <w:t xml:space="preserve"> </w:t>
            </w:r>
          </w:p>
        </w:tc>
        <w:tc>
          <w:tcPr>
            <w:tcW w:w="960" w:type="dxa"/>
            <w:noWrap/>
            <w:hideMark/>
          </w:tcPr>
          <w:p w:rsidR="007435D3" w:rsidRPr="007435D3" w:rsidRDefault="007435D3" w:rsidP="007435D3">
            <w:pPr>
              <w:pStyle w:val="xl24"/>
              <w:tabs>
                <w:tab w:val="left" w:pos="3240"/>
                <w:tab w:val="decimal" w:pos="7200"/>
              </w:tabs>
            </w:pPr>
            <w:r w:rsidRPr="007435D3">
              <w:t>55,555.21</w:t>
            </w:r>
          </w:p>
        </w:tc>
      </w:tr>
      <w:tr w:rsidR="007435D3" w:rsidRPr="007435D3" w:rsidTr="007435D3">
        <w:trPr>
          <w:trHeight w:val="300"/>
        </w:trPr>
        <w:tc>
          <w:tcPr>
            <w:tcW w:w="3840" w:type="dxa"/>
            <w:noWrap/>
            <w:hideMark/>
          </w:tcPr>
          <w:p w:rsidR="007435D3" w:rsidRPr="007435D3" w:rsidRDefault="007435D3" w:rsidP="007435D3">
            <w:pPr>
              <w:pStyle w:val="xl24"/>
              <w:tabs>
                <w:tab w:val="left" w:pos="3240"/>
                <w:tab w:val="decimal" w:pos="7200"/>
              </w:tabs>
            </w:pPr>
            <w:r w:rsidRPr="007435D3">
              <w:t xml:space="preserve">***** REPORT TOTAL *****      </w:t>
            </w:r>
          </w:p>
        </w:tc>
        <w:tc>
          <w:tcPr>
            <w:tcW w:w="3640" w:type="dxa"/>
            <w:noWrap/>
            <w:hideMark/>
          </w:tcPr>
          <w:p w:rsidR="007435D3" w:rsidRPr="007435D3" w:rsidRDefault="007435D3" w:rsidP="007435D3">
            <w:pPr>
              <w:pStyle w:val="xl24"/>
              <w:tabs>
                <w:tab w:val="left" w:pos="3240"/>
                <w:tab w:val="decimal" w:pos="7200"/>
              </w:tabs>
            </w:pPr>
            <w:r w:rsidRPr="007435D3">
              <w:t xml:space="preserve"> </w:t>
            </w:r>
          </w:p>
        </w:tc>
        <w:tc>
          <w:tcPr>
            <w:tcW w:w="960" w:type="dxa"/>
            <w:noWrap/>
            <w:hideMark/>
          </w:tcPr>
          <w:p w:rsidR="007435D3" w:rsidRPr="007435D3" w:rsidRDefault="007435D3" w:rsidP="007435D3">
            <w:pPr>
              <w:pStyle w:val="xl24"/>
              <w:tabs>
                <w:tab w:val="left" w:pos="3240"/>
                <w:tab w:val="decimal" w:pos="7200"/>
              </w:tabs>
            </w:pPr>
            <w:r w:rsidRPr="007435D3">
              <w:t>55,555.21</w:t>
            </w:r>
          </w:p>
        </w:tc>
      </w:tr>
    </w:tbl>
    <w:p w:rsidR="00542D6C" w:rsidRPr="00B03026" w:rsidRDefault="00542D6C" w:rsidP="00542D6C">
      <w:pPr>
        <w:pStyle w:val="xl24"/>
        <w:tabs>
          <w:tab w:val="left" w:pos="3240"/>
          <w:tab w:val="decimal" w:pos="7200"/>
        </w:tabs>
        <w:spacing w:before="0" w:beforeAutospacing="0" w:after="0" w:afterAutospacing="0"/>
        <w:rPr>
          <w:rFonts w:ascii="Times New Roman" w:hAnsi="Times New Roman" w:cs="Times New Roman"/>
        </w:rPr>
      </w:pPr>
      <w:bookmarkStart w:id="0" w:name="_GoBack"/>
      <w:bookmarkEnd w:id="0"/>
    </w:p>
    <w:p w:rsidR="00542D6C" w:rsidRPr="00B03026" w:rsidRDefault="00542D6C" w:rsidP="00542D6C">
      <w:pPr>
        <w:tabs>
          <w:tab w:val="left" w:pos="3240"/>
          <w:tab w:val="left" w:pos="6480"/>
        </w:tabs>
        <w:rPr>
          <w:sz w:val="16"/>
          <w:szCs w:val="16"/>
        </w:rPr>
      </w:pPr>
      <w:r w:rsidRPr="00B03026">
        <w:rPr>
          <w:sz w:val="16"/>
          <w:szCs w:val="16"/>
        </w:rPr>
        <w:t xml:space="preserve">  The above bills were approved f</w:t>
      </w:r>
      <w:r>
        <w:rPr>
          <w:sz w:val="16"/>
          <w:szCs w:val="16"/>
        </w:rPr>
        <w:t xml:space="preserve">or </w:t>
      </w:r>
      <w:r w:rsidR="00175874">
        <w:rPr>
          <w:sz w:val="16"/>
          <w:szCs w:val="16"/>
        </w:rPr>
        <w:t>payment by signature November 10, 2015</w:t>
      </w:r>
      <w:r w:rsidRPr="00B03026">
        <w:rPr>
          <w:sz w:val="16"/>
          <w:szCs w:val="16"/>
        </w:rPr>
        <w:t xml:space="preserve">. </w:t>
      </w:r>
      <w:r>
        <w:rPr>
          <w:sz w:val="16"/>
          <w:szCs w:val="16"/>
        </w:rPr>
        <w:t xml:space="preserve">  </w:t>
      </w:r>
      <w:r w:rsidRPr="00B03026">
        <w:rPr>
          <w:sz w:val="16"/>
          <w:szCs w:val="16"/>
        </w:rPr>
        <w:t xml:space="preserve">    </w:t>
      </w:r>
    </w:p>
    <w:p w:rsidR="00542D6C" w:rsidRPr="005B7B6C" w:rsidRDefault="00542D6C" w:rsidP="00542D6C">
      <w:pPr>
        <w:tabs>
          <w:tab w:val="left" w:pos="3240"/>
          <w:tab w:val="left" w:pos="6480"/>
        </w:tabs>
        <w:rPr>
          <w:sz w:val="16"/>
          <w:szCs w:val="16"/>
        </w:rPr>
      </w:pPr>
    </w:p>
    <w:p w:rsidR="00542D6C" w:rsidRDefault="00A32F26" w:rsidP="00542D6C">
      <w:pPr>
        <w:pStyle w:val="BlockText"/>
        <w:ind w:left="0"/>
        <w:rPr>
          <w:sz w:val="16"/>
          <w:szCs w:val="16"/>
        </w:rPr>
      </w:pPr>
      <w:r>
        <w:rPr>
          <w:sz w:val="16"/>
          <w:szCs w:val="16"/>
        </w:rPr>
        <w:t>Motion Leonard</w:t>
      </w:r>
      <w:r w:rsidR="00542D6C" w:rsidRPr="00BE4DF4">
        <w:rPr>
          <w:sz w:val="16"/>
          <w:szCs w:val="16"/>
        </w:rPr>
        <w:t xml:space="preserve"> second</w:t>
      </w:r>
      <w:r>
        <w:rPr>
          <w:sz w:val="16"/>
          <w:szCs w:val="16"/>
        </w:rPr>
        <w:t xml:space="preserve"> </w:t>
      </w:r>
      <w:proofErr w:type="spellStart"/>
      <w:r>
        <w:rPr>
          <w:sz w:val="16"/>
          <w:szCs w:val="16"/>
        </w:rPr>
        <w:t>Heimbach</w:t>
      </w:r>
      <w:proofErr w:type="spellEnd"/>
      <w:r w:rsidR="00542D6C" w:rsidRPr="00BE4DF4">
        <w:rPr>
          <w:sz w:val="16"/>
          <w:szCs w:val="16"/>
        </w:rPr>
        <w:t xml:space="preserve"> to approve Resolution No. </w:t>
      </w:r>
      <w:r w:rsidR="00175874">
        <w:rPr>
          <w:sz w:val="16"/>
          <w:szCs w:val="16"/>
        </w:rPr>
        <w:t>15</w:t>
      </w:r>
      <w:r w:rsidR="00542D6C">
        <w:rPr>
          <w:sz w:val="16"/>
          <w:szCs w:val="16"/>
        </w:rPr>
        <w:t>-11-01, Approve Annual Finance Report</w:t>
      </w:r>
    </w:p>
    <w:p w:rsidR="00175874" w:rsidRPr="00A32F26" w:rsidRDefault="00175874" w:rsidP="00175874">
      <w:pPr>
        <w:jc w:val="center"/>
        <w:rPr>
          <w:sz w:val="16"/>
          <w:szCs w:val="16"/>
        </w:rPr>
      </w:pPr>
      <w:proofErr w:type="gramStart"/>
      <w:r w:rsidRPr="00A32F26">
        <w:rPr>
          <w:sz w:val="16"/>
          <w:szCs w:val="16"/>
        </w:rPr>
        <w:t>RESOLUTION NO.</w:t>
      </w:r>
      <w:proofErr w:type="gramEnd"/>
      <w:r w:rsidRPr="00A32F26">
        <w:rPr>
          <w:sz w:val="16"/>
          <w:szCs w:val="16"/>
        </w:rPr>
        <w:t xml:space="preserve"> 15-11-01</w:t>
      </w:r>
    </w:p>
    <w:p w:rsidR="00175874" w:rsidRPr="00175874" w:rsidRDefault="00175874" w:rsidP="00175874">
      <w:pPr>
        <w:jc w:val="center"/>
        <w:rPr>
          <w:sz w:val="16"/>
          <w:szCs w:val="16"/>
        </w:rPr>
      </w:pPr>
      <w:r w:rsidRPr="00175874">
        <w:rPr>
          <w:sz w:val="16"/>
          <w:szCs w:val="16"/>
        </w:rPr>
        <w:t>APPROVE ANNUAL FINANCIAL REPORT</w:t>
      </w:r>
    </w:p>
    <w:p w:rsidR="00175874" w:rsidRPr="00175874" w:rsidRDefault="00175874" w:rsidP="00175874">
      <w:pPr>
        <w:jc w:val="center"/>
        <w:rPr>
          <w:sz w:val="16"/>
          <w:szCs w:val="16"/>
        </w:rPr>
      </w:pPr>
    </w:p>
    <w:p w:rsidR="00175874" w:rsidRPr="00175874" w:rsidRDefault="00175874" w:rsidP="00175874">
      <w:pPr>
        <w:rPr>
          <w:sz w:val="16"/>
          <w:szCs w:val="16"/>
        </w:rPr>
      </w:pPr>
      <w:r w:rsidRPr="00175874">
        <w:rPr>
          <w:sz w:val="16"/>
          <w:szCs w:val="16"/>
        </w:rPr>
        <w:t>WHEREAS:</w:t>
      </w:r>
      <w:r w:rsidRPr="00175874">
        <w:rPr>
          <w:sz w:val="16"/>
          <w:szCs w:val="16"/>
        </w:rPr>
        <w:tab/>
        <w:t>The State of Iowa requires an annual financial report be published and filed with the state and;</w:t>
      </w:r>
    </w:p>
    <w:p w:rsidR="00175874" w:rsidRPr="00175874" w:rsidRDefault="00175874" w:rsidP="00175874">
      <w:pPr>
        <w:rPr>
          <w:sz w:val="16"/>
          <w:szCs w:val="16"/>
        </w:rPr>
      </w:pPr>
    </w:p>
    <w:p w:rsidR="00175874" w:rsidRPr="00175874" w:rsidRDefault="00175874" w:rsidP="00175874">
      <w:pPr>
        <w:rPr>
          <w:sz w:val="16"/>
          <w:szCs w:val="16"/>
        </w:rPr>
      </w:pPr>
      <w:r w:rsidRPr="00175874">
        <w:rPr>
          <w:sz w:val="16"/>
          <w:szCs w:val="16"/>
        </w:rPr>
        <w:t>WHEREAS:</w:t>
      </w:r>
      <w:r w:rsidRPr="00175874">
        <w:rPr>
          <w:sz w:val="16"/>
          <w:szCs w:val="16"/>
        </w:rPr>
        <w:tab/>
        <w:t>The required reports have been completed and submitted to the council for approval;</w:t>
      </w:r>
    </w:p>
    <w:p w:rsidR="00175874" w:rsidRPr="00175874" w:rsidRDefault="00175874" w:rsidP="00175874">
      <w:pPr>
        <w:rPr>
          <w:sz w:val="16"/>
          <w:szCs w:val="16"/>
        </w:rPr>
      </w:pPr>
    </w:p>
    <w:p w:rsidR="00175874" w:rsidRDefault="00175874" w:rsidP="00175874">
      <w:pPr>
        <w:rPr>
          <w:sz w:val="16"/>
          <w:szCs w:val="16"/>
        </w:rPr>
      </w:pPr>
      <w:r w:rsidRPr="00175874">
        <w:rPr>
          <w:sz w:val="16"/>
          <w:szCs w:val="16"/>
        </w:rPr>
        <w:lastRenderedPageBreak/>
        <w:t>THEREFORE BE IT RESOLVED by the City Council of the City of Villisca the report is approved and the council orders publication and submission to the state the annual financial report for 2014/2015.</w:t>
      </w:r>
    </w:p>
    <w:p w:rsidR="00A32F26" w:rsidRPr="00175874" w:rsidRDefault="00A32F26" w:rsidP="00175874">
      <w:pPr>
        <w:rPr>
          <w:sz w:val="16"/>
          <w:szCs w:val="16"/>
        </w:rPr>
      </w:pPr>
    </w:p>
    <w:p w:rsidR="00542D6C" w:rsidRDefault="00542D6C" w:rsidP="00542D6C">
      <w:pPr>
        <w:pStyle w:val="BlockText"/>
        <w:ind w:left="0" w:firstLine="720"/>
        <w:rPr>
          <w:sz w:val="16"/>
          <w:szCs w:val="16"/>
        </w:rPr>
      </w:pPr>
      <w:r w:rsidRPr="005B7B6C">
        <w:rPr>
          <w:sz w:val="16"/>
          <w:szCs w:val="16"/>
        </w:rPr>
        <w:t>YES:</w:t>
      </w:r>
      <w:r>
        <w:rPr>
          <w:sz w:val="16"/>
          <w:szCs w:val="16"/>
        </w:rPr>
        <w:t xml:space="preserve"> </w:t>
      </w:r>
      <w:proofErr w:type="spellStart"/>
      <w:r w:rsidR="00A32F26">
        <w:rPr>
          <w:sz w:val="16"/>
          <w:szCs w:val="16"/>
        </w:rPr>
        <w:t>Heimbach</w:t>
      </w:r>
      <w:proofErr w:type="spellEnd"/>
      <w:r w:rsidR="00A32F26">
        <w:rPr>
          <w:sz w:val="16"/>
          <w:szCs w:val="16"/>
        </w:rPr>
        <w:t>,</w:t>
      </w:r>
      <w:r w:rsidR="004B0881">
        <w:rPr>
          <w:sz w:val="16"/>
          <w:szCs w:val="16"/>
        </w:rPr>
        <w:t xml:space="preserve"> </w:t>
      </w:r>
      <w:proofErr w:type="spellStart"/>
      <w:r>
        <w:rPr>
          <w:sz w:val="16"/>
          <w:szCs w:val="16"/>
        </w:rPr>
        <w:t>Haidsiak</w:t>
      </w:r>
      <w:proofErr w:type="spellEnd"/>
      <w:r w:rsidR="00A32F26">
        <w:rPr>
          <w:sz w:val="16"/>
          <w:szCs w:val="16"/>
        </w:rPr>
        <w:t>, Leonard</w:t>
      </w:r>
      <w:r>
        <w:rPr>
          <w:sz w:val="16"/>
          <w:szCs w:val="16"/>
        </w:rPr>
        <w:t xml:space="preserve">        </w:t>
      </w:r>
      <w:r w:rsidRPr="005B7B6C">
        <w:rPr>
          <w:sz w:val="16"/>
          <w:szCs w:val="16"/>
        </w:rPr>
        <w:t>NAYS: None</w:t>
      </w:r>
    </w:p>
    <w:p w:rsidR="00542D6C" w:rsidRDefault="00A32F26" w:rsidP="00542D6C">
      <w:pPr>
        <w:rPr>
          <w:sz w:val="16"/>
          <w:szCs w:val="16"/>
        </w:rPr>
      </w:pPr>
      <w:r>
        <w:rPr>
          <w:sz w:val="16"/>
          <w:szCs w:val="16"/>
        </w:rPr>
        <w:t xml:space="preserve">5:32 p.m. John McKean and Martha Herzberg entered the meeting. </w:t>
      </w:r>
    </w:p>
    <w:p w:rsidR="00A32F26" w:rsidRDefault="00A32F26" w:rsidP="00542D6C">
      <w:pPr>
        <w:rPr>
          <w:sz w:val="16"/>
          <w:szCs w:val="16"/>
        </w:rPr>
      </w:pPr>
    </w:p>
    <w:p w:rsidR="00542D6C" w:rsidRPr="00D23B02" w:rsidRDefault="00A32F26" w:rsidP="00542D6C">
      <w:pPr>
        <w:rPr>
          <w:b/>
        </w:rPr>
      </w:pPr>
      <w:r>
        <w:rPr>
          <w:sz w:val="16"/>
          <w:szCs w:val="16"/>
        </w:rPr>
        <w:t xml:space="preserve">Motion </w:t>
      </w:r>
      <w:proofErr w:type="spellStart"/>
      <w:r>
        <w:rPr>
          <w:sz w:val="16"/>
          <w:szCs w:val="16"/>
        </w:rPr>
        <w:t>Haidsiak</w:t>
      </w:r>
      <w:proofErr w:type="spellEnd"/>
      <w:r>
        <w:rPr>
          <w:sz w:val="16"/>
          <w:szCs w:val="16"/>
        </w:rPr>
        <w:t xml:space="preserve"> second </w:t>
      </w:r>
      <w:proofErr w:type="spellStart"/>
      <w:r>
        <w:rPr>
          <w:sz w:val="16"/>
          <w:szCs w:val="16"/>
        </w:rPr>
        <w:t>Heimbach</w:t>
      </w:r>
      <w:proofErr w:type="spellEnd"/>
      <w:r>
        <w:rPr>
          <w:sz w:val="16"/>
          <w:szCs w:val="16"/>
        </w:rPr>
        <w:t xml:space="preserve"> to approve Resolution No. 15</w:t>
      </w:r>
      <w:r w:rsidR="00542D6C">
        <w:rPr>
          <w:sz w:val="16"/>
          <w:szCs w:val="16"/>
        </w:rPr>
        <w:t xml:space="preserve">-11-02, Liquor License, </w:t>
      </w:r>
      <w:proofErr w:type="gramStart"/>
      <w:r w:rsidR="00542D6C">
        <w:rPr>
          <w:sz w:val="16"/>
          <w:szCs w:val="16"/>
        </w:rPr>
        <w:t>City</w:t>
      </w:r>
      <w:proofErr w:type="gramEnd"/>
      <w:r w:rsidR="00542D6C">
        <w:rPr>
          <w:sz w:val="16"/>
          <w:szCs w:val="16"/>
        </w:rPr>
        <w:t xml:space="preserve"> Lounge &amp; Ker-A-</w:t>
      </w:r>
      <w:proofErr w:type="spellStart"/>
      <w:r w:rsidR="00542D6C">
        <w:rPr>
          <w:sz w:val="16"/>
          <w:szCs w:val="16"/>
        </w:rPr>
        <w:t>Vor</w:t>
      </w:r>
      <w:proofErr w:type="spellEnd"/>
      <w:r w:rsidR="00542D6C">
        <w:rPr>
          <w:sz w:val="16"/>
          <w:szCs w:val="16"/>
        </w:rPr>
        <w:t xml:space="preserve"> American Legion </w:t>
      </w:r>
    </w:p>
    <w:p w:rsidR="00542D6C" w:rsidRDefault="00542D6C" w:rsidP="00542D6C">
      <w:pPr>
        <w:tabs>
          <w:tab w:val="left" w:pos="3240"/>
          <w:tab w:val="left" w:pos="6480"/>
        </w:tabs>
        <w:rPr>
          <w:sz w:val="16"/>
          <w:szCs w:val="16"/>
        </w:rPr>
      </w:pPr>
      <w:r w:rsidRPr="005B7B6C">
        <w:rPr>
          <w:sz w:val="16"/>
          <w:szCs w:val="16"/>
        </w:rPr>
        <w:t xml:space="preserve">   </w:t>
      </w:r>
      <w:r>
        <w:rPr>
          <w:sz w:val="16"/>
          <w:szCs w:val="16"/>
        </w:rPr>
        <w:t xml:space="preserve">               </w:t>
      </w:r>
      <w:r w:rsidRPr="005B7B6C">
        <w:rPr>
          <w:sz w:val="16"/>
          <w:szCs w:val="16"/>
        </w:rPr>
        <w:t>AYES:</w:t>
      </w:r>
      <w:r w:rsidR="00A32F26">
        <w:rPr>
          <w:sz w:val="16"/>
          <w:szCs w:val="16"/>
        </w:rPr>
        <w:t xml:space="preserve"> </w:t>
      </w:r>
      <w:proofErr w:type="spellStart"/>
      <w:r w:rsidR="00A32F26">
        <w:rPr>
          <w:sz w:val="16"/>
          <w:szCs w:val="16"/>
        </w:rPr>
        <w:t>Heimbach</w:t>
      </w:r>
      <w:proofErr w:type="spellEnd"/>
      <w:r w:rsidR="00A32F26">
        <w:rPr>
          <w:sz w:val="16"/>
          <w:szCs w:val="16"/>
        </w:rPr>
        <w:t xml:space="preserve">, </w:t>
      </w:r>
      <w:proofErr w:type="spellStart"/>
      <w:r w:rsidR="00A32F26">
        <w:rPr>
          <w:sz w:val="16"/>
          <w:szCs w:val="16"/>
        </w:rPr>
        <w:t>Haidsiak</w:t>
      </w:r>
      <w:proofErr w:type="spellEnd"/>
      <w:r w:rsidR="00A32F26">
        <w:rPr>
          <w:sz w:val="16"/>
          <w:szCs w:val="16"/>
        </w:rPr>
        <w:t>, Leonard</w:t>
      </w:r>
      <w:r>
        <w:rPr>
          <w:sz w:val="16"/>
          <w:szCs w:val="16"/>
        </w:rPr>
        <w:t xml:space="preserve">        </w:t>
      </w:r>
      <w:r w:rsidRPr="005B7B6C">
        <w:rPr>
          <w:sz w:val="16"/>
          <w:szCs w:val="16"/>
        </w:rPr>
        <w:t>NAYS: None</w:t>
      </w:r>
    </w:p>
    <w:p w:rsidR="00A32F26" w:rsidRPr="00A32F26" w:rsidRDefault="00A32F26" w:rsidP="00A32F26">
      <w:pPr>
        <w:jc w:val="center"/>
        <w:rPr>
          <w:sz w:val="16"/>
          <w:szCs w:val="16"/>
        </w:rPr>
      </w:pPr>
      <w:proofErr w:type="gramStart"/>
      <w:r w:rsidRPr="00A32F26">
        <w:rPr>
          <w:sz w:val="16"/>
          <w:szCs w:val="16"/>
        </w:rPr>
        <w:t>RESOLUTION NO.</w:t>
      </w:r>
      <w:proofErr w:type="gramEnd"/>
      <w:r w:rsidRPr="00A32F26">
        <w:rPr>
          <w:sz w:val="16"/>
          <w:szCs w:val="16"/>
        </w:rPr>
        <w:t xml:space="preserve"> 15-11-02</w:t>
      </w:r>
    </w:p>
    <w:p w:rsidR="00A32F26" w:rsidRPr="00A32F26" w:rsidRDefault="00A32F26" w:rsidP="00A32F26">
      <w:pPr>
        <w:jc w:val="center"/>
        <w:rPr>
          <w:sz w:val="16"/>
          <w:szCs w:val="16"/>
        </w:rPr>
      </w:pPr>
      <w:r w:rsidRPr="00A32F26">
        <w:rPr>
          <w:sz w:val="16"/>
          <w:szCs w:val="16"/>
        </w:rPr>
        <w:t>APPROVE KER-A-VOR CLASS C/SUNDAY OUTDOOR PERMIT</w:t>
      </w:r>
    </w:p>
    <w:p w:rsidR="00A32F26" w:rsidRPr="00A32F26" w:rsidRDefault="00A32F26" w:rsidP="00A32F26">
      <w:pPr>
        <w:jc w:val="center"/>
        <w:rPr>
          <w:sz w:val="16"/>
          <w:szCs w:val="16"/>
        </w:rPr>
      </w:pPr>
      <w:r w:rsidRPr="00A32F26">
        <w:rPr>
          <w:sz w:val="16"/>
          <w:szCs w:val="16"/>
        </w:rPr>
        <w:t>APPROVE CITY LOUNGE CLASS C/CLASS E/SUNDAY PERMIT</w:t>
      </w:r>
    </w:p>
    <w:p w:rsidR="00A32F26" w:rsidRPr="00A32F26" w:rsidRDefault="00A32F26" w:rsidP="00A32F26">
      <w:pPr>
        <w:jc w:val="center"/>
        <w:rPr>
          <w:sz w:val="16"/>
          <w:szCs w:val="16"/>
        </w:rPr>
      </w:pPr>
    </w:p>
    <w:p w:rsidR="00A32F26" w:rsidRPr="00A32F26" w:rsidRDefault="00A32F26" w:rsidP="00A32F26">
      <w:pPr>
        <w:rPr>
          <w:sz w:val="16"/>
          <w:szCs w:val="16"/>
        </w:rPr>
      </w:pPr>
      <w:r w:rsidRPr="00A32F26">
        <w:rPr>
          <w:sz w:val="16"/>
          <w:szCs w:val="16"/>
        </w:rPr>
        <w:t>WHEREAS: The Class C/Sunday/Outdoor permit for Ker-A-</w:t>
      </w:r>
      <w:proofErr w:type="spellStart"/>
      <w:r w:rsidRPr="00A32F26">
        <w:rPr>
          <w:sz w:val="16"/>
          <w:szCs w:val="16"/>
        </w:rPr>
        <w:t>Vor</w:t>
      </w:r>
      <w:proofErr w:type="spellEnd"/>
      <w:r w:rsidRPr="00A32F26">
        <w:rPr>
          <w:sz w:val="16"/>
          <w:szCs w:val="16"/>
        </w:rPr>
        <w:t xml:space="preserve"> American Legion Club is due to expire December 31, 2015 and;</w:t>
      </w:r>
    </w:p>
    <w:p w:rsidR="00A32F26" w:rsidRPr="00A32F26" w:rsidRDefault="00A32F26" w:rsidP="00A32F26">
      <w:pPr>
        <w:rPr>
          <w:sz w:val="16"/>
          <w:szCs w:val="16"/>
        </w:rPr>
      </w:pPr>
    </w:p>
    <w:p w:rsidR="00A32F26" w:rsidRPr="00A32F26" w:rsidRDefault="00A32F26" w:rsidP="00A32F26">
      <w:pPr>
        <w:rPr>
          <w:sz w:val="16"/>
          <w:szCs w:val="16"/>
        </w:rPr>
      </w:pPr>
      <w:r w:rsidRPr="00A32F26">
        <w:rPr>
          <w:sz w:val="16"/>
          <w:szCs w:val="16"/>
        </w:rPr>
        <w:t>WHEREAS: The Class E/Class C/Sunday permit issued to Norma Graham dba City Lounge is due to expire December 31, 2015 and;</w:t>
      </w:r>
    </w:p>
    <w:p w:rsidR="00A32F26" w:rsidRPr="00A32F26" w:rsidRDefault="00A32F26" w:rsidP="00A32F26">
      <w:pPr>
        <w:rPr>
          <w:sz w:val="16"/>
          <w:szCs w:val="16"/>
        </w:rPr>
      </w:pPr>
    </w:p>
    <w:p w:rsidR="00A32F26" w:rsidRPr="00A32F26" w:rsidRDefault="00A32F26" w:rsidP="00A32F26">
      <w:pPr>
        <w:rPr>
          <w:sz w:val="16"/>
          <w:szCs w:val="16"/>
        </w:rPr>
      </w:pPr>
      <w:r w:rsidRPr="00A32F26">
        <w:rPr>
          <w:sz w:val="16"/>
          <w:szCs w:val="16"/>
        </w:rPr>
        <w:t>WHEREAS:  Council approval is required before renewal of the licenses will be granted.</w:t>
      </w:r>
    </w:p>
    <w:p w:rsidR="00A32F26" w:rsidRPr="00A32F26" w:rsidRDefault="00A32F26" w:rsidP="00A32F26">
      <w:pPr>
        <w:rPr>
          <w:sz w:val="16"/>
          <w:szCs w:val="16"/>
        </w:rPr>
      </w:pPr>
    </w:p>
    <w:p w:rsidR="00A32F26" w:rsidRPr="00A32F26" w:rsidRDefault="00A32F26" w:rsidP="00A32F26">
      <w:pPr>
        <w:rPr>
          <w:sz w:val="16"/>
          <w:szCs w:val="16"/>
        </w:rPr>
      </w:pPr>
      <w:r w:rsidRPr="00A32F26">
        <w:rPr>
          <w:sz w:val="16"/>
          <w:szCs w:val="16"/>
        </w:rPr>
        <w:t>THEREFORE BE IT RESOLVED that the City Council of the City of Villisca hereby approves said applications and directs the Clerk to approve them on behalf of the Council.</w:t>
      </w:r>
    </w:p>
    <w:p w:rsidR="00542D6C" w:rsidRDefault="00542D6C" w:rsidP="00542D6C">
      <w:pPr>
        <w:tabs>
          <w:tab w:val="left" w:pos="3240"/>
          <w:tab w:val="left" w:pos="6480"/>
        </w:tabs>
        <w:rPr>
          <w:sz w:val="16"/>
          <w:szCs w:val="16"/>
        </w:rPr>
      </w:pPr>
    </w:p>
    <w:p w:rsidR="00A32F26" w:rsidRDefault="00A32F26" w:rsidP="00542D6C">
      <w:pPr>
        <w:tabs>
          <w:tab w:val="left" w:pos="3240"/>
          <w:tab w:val="left" w:pos="6480"/>
        </w:tabs>
        <w:rPr>
          <w:sz w:val="16"/>
          <w:szCs w:val="16"/>
        </w:rPr>
      </w:pPr>
      <w:r>
        <w:rPr>
          <w:sz w:val="16"/>
          <w:szCs w:val="16"/>
        </w:rPr>
        <w:t xml:space="preserve">5:34 p.m. Richard Mullen and John </w:t>
      </w:r>
      <w:proofErr w:type="spellStart"/>
      <w:r>
        <w:rPr>
          <w:sz w:val="16"/>
          <w:szCs w:val="16"/>
        </w:rPr>
        <w:t>Hausen</w:t>
      </w:r>
      <w:proofErr w:type="spellEnd"/>
      <w:r>
        <w:rPr>
          <w:sz w:val="16"/>
          <w:szCs w:val="16"/>
        </w:rPr>
        <w:t xml:space="preserve"> entered the meeting.  </w:t>
      </w:r>
    </w:p>
    <w:p w:rsidR="00A32F26" w:rsidRPr="00B437A0" w:rsidRDefault="00A32F26" w:rsidP="00542D6C">
      <w:pPr>
        <w:tabs>
          <w:tab w:val="left" w:pos="3240"/>
          <w:tab w:val="left" w:pos="6480"/>
        </w:tabs>
        <w:rPr>
          <w:sz w:val="16"/>
          <w:szCs w:val="16"/>
        </w:rPr>
      </w:pPr>
    </w:p>
    <w:p w:rsidR="00542D6C" w:rsidRDefault="00DC56AF" w:rsidP="00542D6C">
      <w:pPr>
        <w:rPr>
          <w:sz w:val="16"/>
          <w:szCs w:val="16"/>
        </w:rPr>
      </w:pPr>
      <w:r>
        <w:rPr>
          <w:sz w:val="16"/>
          <w:szCs w:val="16"/>
        </w:rPr>
        <w:t xml:space="preserve">Motion Mullen second </w:t>
      </w:r>
      <w:proofErr w:type="spellStart"/>
      <w:r>
        <w:rPr>
          <w:sz w:val="16"/>
          <w:szCs w:val="16"/>
        </w:rPr>
        <w:t>Heimbach</w:t>
      </w:r>
      <w:proofErr w:type="spellEnd"/>
      <w:r>
        <w:rPr>
          <w:sz w:val="16"/>
          <w:szCs w:val="16"/>
        </w:rPr>
        <w:t xml:space="preserve"> to approve Resolution No. 15-11-03, Set Wage Scale for 2016</w:t>
      </w:r>
    </w:p>
    <w:p w:rsidR="00542D6C" w:rsidRDefault="00542D6C" w:rsidP="00542D6C">
      <w:pPr>
        <w:rPr>
          <w:sz w:val="16"/>
          <w:szCs w:val="16"/>
        </w:rPr>
      </w:pPr>
      <w:r>
        <w:rPr>
          <w:sz w:val="16"/>
          <w:szCs w:val="16"/>
        </w:rPr>
        <w:tab/>
        <w:t xml:space="preserve">Ayes: </w:t>
      </w:r>
      <w:r w:rsidR="00DC56AF">
        <w:rPr>
          <w:sz w:val="16"/>
          <w:szCs w:val="16"/>
        </w:rPr>
        <w:t xml:space="preserve">Mullen, </w:t>
      </w:r>
      <w:proofErr w:type="spellStart"/>
      <w:r w:rsidR="00DC56AF">
        <w:rPr>
          <w:sz w:val="16"/>
          <w:szCs w:val="16"/>
        </w:rPr>
        <w:t>Haidsiak</w:t>
      </w:r>
      <w:proofErr w:type="spellEnd"/>
      <w:r w:rsidR="00DC56AF">
        <w:rPr>
          <w:sz w:val="16"/>
          <w:szCs w:val="16"/>
        </w:rPr>
        <w:t xml:space="preserve">, Leonard, </w:t>
      </w:r>
      <w:proofErr w:type="spellStart"/>
      <w:r w:rsidR="00DC56AF">
        <w:rPr>
          <w:sz w:val="16"/>
          <w:szCs w:val="16"/>
        </w:rPr>
        <w:t>Heimbach</w:t>
      </w:r>
      <w:proofErr w:type="spellEnd"/>
      <w:r>
        <w:rPr>
          <w:sz w:val="16"/>
          <w:szCs w:val="16"/>
        </w:rPr>
        <w:t xml:space="preserve">               </w:t>
      </w:r>
      <w:r w:rsidRPr="005B7B6C">
        <w:rPr>
          <w:sz w:val="16"/>
          <w:szCs w:val="16"/>
        </w:rPr>
        <w:t>NAYS: None</w:t>
      </w:r>
    </w:p>
    <w:p w:rsidR="00542D6C" w:rsidRPr="00C639E2" w:rsidRDefault="00542D6C" w:rsidP="00542D6C">
      <w:pPr>
        <w:rPr>
          <w:sz w:val="16"/>
          <w:szCs w:val="16"/>
        </w:rPr>
      </w:pPr>
    </w:p>
    <w:p w:rsidR="00A32F26" w:rsidRPr="00A32F26" w:rsidRDefault="00A32F26" w:rsidP="00A32F26">
      <w:pPr>
        <w:jc w:val="center"/>
        <w:rPr>
          <w:sz w:val="16"/>
          <w:szCs w:val="16"/>
        </w:rPr>
      </w:pPr>
      <w:proofErr w:type="gramStart"/>
      <w:r w:rsidRPr="00A32F26">
        <w:rPr>
          <w:sz w:val="16"/>
          <w:szCs w:val="16"/>
        </w:rPr>
        <w:t>RESOLUTION NO.</w:t>
      </w:r>
      <w:proofErr w:type="gramEnd"/>
      <w:r w:rsidRPr="00A32F26">
        <w:rPr>
          <w:sz w:val="16"/>
          <w:szCs w:val="16"/>
        </w:rPr>
        <w:t xml:space="preserve"> 15-11-03</w:t>
      </w:r>
    </w:p>
    <w:p w:rsidR="00A32F26" w:rsidRPr="00A32F26" w:rsidRDefault="00A32F26" w:rsidP="00A32F26">
      <w:pPr>
        <w:jc w:val="center"/>
        <w:rPr>
          <w:sz w:val="16"/>
          <w:szCs w:val="16"/>
        </w:rPr>
      </w:pPr>
      <w:r w:rsidRPr="00A32F26">
        <w:rPr>
          <w:sz w:val="16"/>
          <w:szCs w:val="16"/>
        </w:rPr>
        <w:t>SET WAGE SCALE FOR 2016</w:t>
      </w:r>
    </w:p>
    <w:p w:rsidR="00A32F26" w:rsidRPr="00A32F26" w:rsidRDefault="00A32F26" w:rsidP="00A32F26">
      <w:pPr>
        <w:jc w:val="center"/>
        <w:rPr>
          <w:sz w:val="16"/>
          <w:szCs w:val="16"/>
        </w:rPr>
      </w:pPr>
    </w:p>
    <w:p w:rsidR="00A32F26" w:rsidRPr="00A32F26" w:rsidRDefault="00A32F26" w:rsidP="00A32F26">
      <w:pPr>
        <w:rPr>
          <w:sz w:val="16"/>
          <w:szCs w:val="16"/>
        </w:rPr>
      </w:pPr>
      <w:r w:rsidRPr="00A32F26">
        <w:rPr>
          <w:sz w:val="16"/>
          <w:szCs w:val="16"/>
        </w:rPr>
        <w:t>WHEREAS:</w:t>
      </w:r>
      <w:r w:rsidRPr="00A32F26">
        <w:rPr>
          <w:sz w:val="16"/>
          <w:szCs w:val="16"/>
        </w:rPr>
        <w:tab/>
        <w:t>Wages are considered annually and must be set by resolution of the Council.</w:t>
      </w:r>
    </w:p>
    <w:p w:rsidR="00A32F26" w:rsidRPr="00A32F26" w:rsidRDefault="00A32F26" w:rsidP="00A32F26">
      <w:pPr>
        <w:rPr>
          <w:sz w:val="16"/>
          <w:szCs w:val="16"/>
        </w:rPr>
      </w:pPr>
    </w:p>
    <w:p w:rsidR="00A32F26" w:rsidRPr="00A32F26" w:rsidRDefault="00A32F26" w:rsidP="00A32F26">
      <w:pPr>
        <w:rPr>
          <w:sz w:val="16"/>
          <w:szCs w:val="16"/>
        </w:rPr>
      </w:pPr>
      <w:r w:rsidRPr="00A32F26">
        <w:rPr>
          <w:sz w:val="16"/>
          <w:szCs w:val="16"/>
        </w:rPr>
        <w:t>THEREFORE BE IT RESOLVED that the City Council of the City of Villisca has determined the wage scale for calendar year of 2016 to be as follows for the hourly employees:</w:t>
      </w:r>
    </w:p>
    <w:p w:rsidR="00A32F26" w:rsidRPr="00A32F26" w:rsidRDefault="00A32F26" w:rsidP="00A32F26">
      <w:pPr>
        <w:rPr>
          <w:sz w:val="16"/>
          <w:szCs w:val="16"/>
        </w:rPr>
      </w:pPr>
      <w:r w:rsidRPr="00A32F26">
        <w:rPr>
          <w:sz w:val="16"/>
          <w:szCs w:val="16"/>
        </w:rPr>
        <w:t xml:space="preserve">                                                                               </w:t>
      </w:r>
    </w:p>
    <w:p w:rsidR="00A32F26" w:rsidRPr="00A32F26" w:rsidRDefault="00A32F26" w:rsidP="00A32F26">
      <w:pPr>
        <w:rPr>
          <w:i/>
          <w:iCs/>
          <w:sz w:val="16"/>
          <w:szCs w:val="16"/>
          <w:u w:val="single"/>
        </w:rPr>
      </w:pP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sidRPr="00A32F26">
        <w:rPr>
          <w:sz w:val="16"/>
          <w:szCs w:val="16"/>
          <w:u w:val="single"/>
        </w:rPr>
        <w:t>2015</w:t>
      </w:r>
      <w:r w:rsidRPr="00A32F26">
        <w:rPr>
          <w:i/>
          <w:iCs/>
          <w:sz w:val="16"/>
          <w:szCs w:val="16"/>
        </w:rPr>
        <w:t xml:space="preserve">    </w:t>
      </w:r>
      <w:r w:rsidRPr="00A32F26">
        <w:rPr>
          <w:sz w:val="16"/>
          <w:szCs w:val="16"/>
        </w:rPr>
        <w:tab/>
      </w:r>
      <w:r w:rsidRPr="00A32F26">
        <w:rPr>
          <w:sz w:val="16"/>
          <w:szCs w:val="16"/>
        </w:rPr>
        <w:tab/>
      </w:r>
      <w:r w:rsidRPr="00A32F26">
        <w:rPr>
          <w:sz w:val="16"/>
          <w:szCs w:val="16"/>
          <w:u w:val="single"/>
        </w:rPr>
        <w:t>2016</w:t>
      </w:r>
    </w:p>
    <w:p w:rsidR="00A32F26" w:rsidRPr="00A32F26" w:rsidRDefault="00A32F26" w:rsidP="00A32F26">
      <w:pPr>
        <w:tabs>
          <w:tab w:val="left" w:pos="720"/>
          <w:tab w:val="decimal" w:pos="7200"/>
        </w:tabs>
        <w:rPr>
          <w:sz w:val="16"/>
          <w:szCs w:val="16"/>
        </w:rPr>
      </w:pPr>
      <w:r w:rsidRPr="00A32F26">
        <w:rPr>
          <w:sz w:val="16"/>
          <w:szCs w:val="16"/>
        </w:rPr>
        <w:tab/>
        <w:t xml:space="preserve">Chad James, Public Works Director                   </w:t>
      </w:r>
      <w:r w:rsidRPr="00A32F26">
        <w:rPr>
          <w:i/>
          <w:iCs/>
          <w:sz w:val="16"/>
          <w:szCs w:val="16"/>
        </w:rPr>
        <w:t xml:space="preserve">     </w:t>
      </w:r>
      <w:r w:rsidRPr="00A32F26">
        <w:rPr>
          <w:sz w:val="16"/>
          <w:szCs w:val="16"/>
        </w:rPr>
        <w:t xml:space="preserve">  </w:t>
      </w:r>
      <w:r w:rsidRPr="00A32F26">
        <w:rPr>
          <w:i/>
          <w:iCs/>
          <w:sz w:val="16"/>
          <w:szCs w:val="16"/>
        </w:rPr>
        <w:t xml:space="preserve"> </w:t>
      </w:r>
      <w:r>
        <w:rPr>
          <w:sz w:val="16"/>
          <w:szCs w:val="16"/>
        </w:rPr>
        <w:t>$21.84                              $22.44</w:t>
      </w:r>
    </w:p>
    <w:p w:rsidR="00A32F26" w:rsidRPr="00A32F26" w:rsidRDefault="00A32F26" w:rsidP="00A32F26">
      <w:pPr>
        <w:tabs>
          <w:tab w:val="left" w:pos="720"/>
          <w:tab w:val="decimal" w:pos="7200"/>
        </w:tabs>
        <w:rPr>
          <w:sz w:val="16"/>
          <w:szCs w:val="16"/>
        </w:rPr>
      </w:pPr>
      <w:r w:rsidRPr="00A32F26">
        <w:rPr>
          <w:sz w:val="16"/>
          <w:szCs w:val="16"/>
        </w:rPr>
        <w:tab/>
        <w:t xml:space="preserve">David </w:t>
      </w:r>
      <w:proofErr w:type="spellStart"/>
      <w:r w:rsidRPr="00A32F26">
        <w:rPr>
          <w:sz w:val="16"/>
          <w:szCs w:val="16"/>
        </w:rPr>
        <w:t>Riggle</w:t>
      </w:r>
      <w:proofErr w:type="spellEnd"/>
      <w:r w:rsidRPr="00A32F26">
        <w:rPr>
          <w:sz w:val="16"/>
          <w:szCs w:val="16"/>
        </w:rPr>
        <w:t xml:space="preserve">, Wastewater Plant Operator          </w:t>
      </w:r>
      <w:r w:rsidRPr="00A32F26">
        <w:rPr>
          <w:i/>
          <w:iCs/>
          <w:sz w:val="16"/>
          <w:szCs w:val="16"/>
        </w:rPr>
        <w:t xml:space="preserve">         </w:t>
      </w:r>
      <w:r w:rsidRPr="00A32F26">
        <w:rPr>
          <w:sz w:val="16"/>
          <w:szCs w:val="16"/>
        </w:rPr>
        <w:t xml:space="preserve">$18.79           </w:t>
      </w:r>
      <w:r>
        <w:rPr>
          <w:sz w:val="16"/>
          <w:szCs w:val="16"/>
        </w:rPr>
        <w:t xml:space="preserve">                 </w:t>
      </w:r>
      <w:r w:rsidRPr="00A32F26">
        <w:rPr>
          <w:sz w:val="16"/>
          <w:szCs w:val="16"/>
        </w:rPr>
        <w:t xml:space="preserve">$19.69            </w:t>
      </w:r>
    </w:p>
    <w:p w:rsidR="00A32F26" w:rsidRPr="00A32F26" w:rsidRDefault="00A32F26" w:rsidP="00A32F26">
      <w:pPr>
        <w:tabs>
          <w:tab w:val="left" w:pos="720"/>
          <w:tab w:val="decimal" w:pos="7200"/>
        </w:tabs>
        <w:rPr>
          <w:sz w:val="16"/>
          <w:szCs w:val="16"/>
        </w:rPr>
      </w:pPr>
      <w:r w:rsidRPr="00A32F26">
        <w:rPr>
          <w:sz w:val="16"/>
          <w:szCs w:val="16"/>
        </w:rPr>
        <w:tab/>
        <w:t xml:space="preserve">Christopher </w:t>
      </w:r>
      <w:proofErr w:type="spellStart"/>
      <w:r w:rsidRPr="00A32F26">
        <w:rPr>
          <w:sz w:val="16"/>
          <w:szCs w:val="16"/>
        </w:rPr>
        <w:t>Frede</w:t>
      </w:r>
      <w:proofErr w:type="spellEnd"/>
      <w:r w:rsidRPr="00A32F26">
        <w:rPr>
          <w:sz w:val="16"/>
          <w:szCs w:val="16"/>
        </w:rPr>
        <w:t xml:space="preserve">, Water Treatment                           $15.25   </w:t>
      </w:r>
      <w:r>
        <w:rPr>
          <w:sz w:val="16"/>
          <w:szCs w:val="16"/>
        </w:rPr>
        <w:t xml:space="preserve">                          </w:t>
      </w:r>
      <w:r w:rsidRPr="00A32F26">
        <w:rPr>
          <w:sz w:val="16"/>
          <w:szCs w:val="16"/>
        </w:rPr>
        <w:t xml:space="preserve">$16.15                    </w:t>
      </w:r>
    </w:p>
    <w:p w:rsidR="00A32F26" w:rsidRPr="00A32F26" w:rsidRDefault="00A32F26" w:rsidP="00A32F26">
      <w:pPr>
        <w:tabs>
          <w:tab w:val="left" w:pos="720"/>
          <w:tab w:val="decimal" w:pos="7200"/>
        </w:tabs>
        <w:rPr>
          <w:sz w:val="16"/>
          <w:szCs w:val="16"/>
        </w:rPr>
      </w:pPr>
      <w:r w:rsidRPr="00A32F26">
        <w:rPr>
          <w:sz w:val="16"/>
          <w:szCs w:val="16"/>
        </w:rPr>
        <w:t xml:space="preserve">            </w:t>
      </w:r>
      <w:r w:rsidR="00DC56AF">
        <w:rPr>
          <w:sz w:val="16"/>
          <w:szCs w:val="16"/>
        </w:rPr>
        <w:tab/>
      </w:r>
      <w:r w:rsidRPr="00A32F26">
        <w:rPr>
          <w:sz w:val="16"/>
          <w:szCs w:val="16"/>
        </w:rPr>
        <w:t xml:space="preserve">Trisha Owen, City Clerk                                </w:t>
      </w:r>
      <w:r w:rsidRPr="00A32F26">
        <w:rPr>
          <w:i/>
          <w:iCs/>
          <w:sz w:val="16"/>
          <w:szCs w:val="16"/>
        </w:rPr>
        <w:t xml:space="preserve">        </w:t>
      </w:r>
      <w:r w:rsidR="00DC56AF">
        <w:rPr>
          <w:sz w:val="16"/>
          <w:szCs w:val="16"/>
        </w:rPr>
        <w:t xml:space="preserve">     </w:t>
      </w:r>
      <w:r w:rsidRPr="00A32F26">
        <w:rPr>
          <w:sz w:val="16"/>
          <w:szCs w:val="16"/>
        </w:rPr>
        <w:t xml:space="preserve"> $16.40                     </w:t>
      </w:r>
      <w:r>
        <w:rPr>
          <w:sz w:val="16"/>
          <w:szCs w:val="16"/>
        </w:rPr>
        <w:t xml:space="preserve">      </w:t>
      </w:r>
      <w:r w:rsidRPr="00A32F26">
        <w:rPr>
          <w:sz w:val="16"/>
          <w:szCs w:val="16"/>
        </w:rPr>
        <w:t xml:space="preserve">  $17.30</w:t>
      </w:r>
    </w:p>
    <w:p w:rsidR="00A32F26" w:rsidRPr="00A32F26" w:rsidRDefault="00A32F26" w:rsidP="00A32F26">
      <w:pPr>
        <w:tabs>
          <w:tab w:val="left" w:pos="720"/>
          <w:tab w:val="decimal" w:pos="7200"/>
        </w:tabs>
        <w:rPr>
          <w:sz w:val="16"/>
          <w:szCs w:val="16"/>
        </w:rPr>
      </w:pPr>
      <w:r w:rsidRPr="00A32F26">
        <w:rPr>
          <w:sz w:val="16"/>
          <w:szCs w:val="16"/>
        </w:rPr>
        <w:tab/>
        <w:t xml:space="preserve">Cindy Whaley, Deputy Clerk                                       $13.43                       </w:t>
      </w:r>
      <w:r>
        <w:rPr>
          <w:sz w:val="16"/>
          <w:szCs w:val="16"/>
        </w:rPr>
        <w:t xml:space="preserve">      </w:t>
      </w:r>
      <w:r w:rsidRPr="00A32F26">
        <w:rPr>
          <w:sz w:val="16"/>
          <w:szCs w:val="16"/>
        </w:rPr>
        <w:t>$14.33</w:t>
      </w:r>
    </w:p>
    <w:p w:rsidR="00A32F26" w:rsidRPr="00A32F26" w:rsidRDefault="00A32F26" w:rsidP="00A32F26">
      <w:pPr>
        <w:tabs>
          <w:tab w:val="left" w:pos="720"/>
          <w:tab w:val="decimal" w:pos="7200"/>
        </w:tabs>
        <w:rPr>
          <w:sz w:val="16"/>
          <w:szCs w:val="16"/>
        </w:rPr>
      </w:pPr>
      <w:r w:rsidRPr="00A32F26">
        <w:rPr>
          <w:sz w:val="16"/>
          <w:szCs w:val="16"/>
        </w:rPr>
        <w:tab/>
        <w:t xml:space="preserve">Robert Brown, PT Mower                                            $8.50                         </w:t>
      </w:r>
      <w:r>
        <w:rPr>
          <w:sz w:val="16"/>
          <w:szCs w:val="16"/>
        </w:rPr>
        <w:t xml:space="preserve">      </w:t>
      </w:r>
      <w:r w:rsidRPr="00A32F26">
        <w:rPr>
          <w:sz w:val="16"/>
          <w:szCs w:val="16"/>
        </w:rPr>
        <w:t>$9.40</w:t>
      </w:r>
    </w:p>
    <w:p w:rsidR="00A32F26" w:rsidRPr="00A32F26" w:rsidRDefault="00A32F26" w:rsidP="00A32F26">
      <w:pPr>
        <w:tabs>
          <w:tab w:val="left" w:pos="720"/>
          <w:tab w:val="decimal" w:pos="7200"/>
        </w:tabs>
        <w:rPr>
          <w:sz w:val="16"/>
          <w:szCs w:val="16"/>
        </w:rPr>
      </w:pPr>
    </w:p>
    <w:p w:rsidR="00A32F26" w:rsidRPr="00A32F26" w:rsidRDefault="00A32F26" w:rsidP="00A32F26">
      <w:pPr>
        <w:tabs>
          <w:tab w:val="left" w:pos="720"/>
          <w:tab w:val="decimal" w:pos="7200"/>
        </w:tabs>
        <w:rPr>
          <w:sz w:val="16"/>
          <w:szCs w:val="16"/>
        </w:rPr>
      </w:pPr>
      <w:r w:rsidRPr="00A32F26">
        <w:rPr>
          <w:sz w:val="16"/>
          <w:szCs w:val="16"/>
        </w:rPr>
        <w:tab/>
      </w:r>
      <w:proofErr w:type="gramStart"/>
      <w:r w:rsidRPr="00A32F26">
        <w:rPr>
          <w:sz w:val="16"/>
          <w:szCs w:val="16"/>
        </w:rPr>
        <w:t>Extra and part-time help, street, cemetery, janitorial up to $10.00 per hour at the discretion of the department head.</w:t>
      </w:r>
      <w:proofErr w:type="gramEnd"/>
      <w:r w:rsidRPr="00A32F26">
        <w:rPr>
          <w:sz w:val="16"/>
          <w:szCs w:val="16"/>
        </w:rPr>
        <w:t xml:space="preserve"> </w:t>
      </w:r>
    </w:p>
    <w:p w:rsidR="00A32F26" w:rsidRDefault="00A32F26" w:rsidP="00542D6C">
      <w:pPr>
        <w:rPr>
          <w:sz w:val="16"/>
          <w:szCs w:val="16"/>
        </w:rPr>
      </w:pPr>
    </w:p>
    <w:p w:rsidR="00542D6C" w:rsidRDefault="00542D6C" w:rsidP="00542D6C">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w:t>
      </w:r>
      <w:r w:rsidR="004B0881">
        <w:rPr>
          <w:sz w:val="16"/>
          <w:szCs w:val="16"/>
        </w:rPr>
        <w:t>ard to approve Resolution No. 15</w:t>
      </w:r>
      <w:r>
        <w:rPr>
          <w:sz w:val="16"/>
          <w:szCs w:val="16"/>
        </w:rPr>
        <w:t>-11-04, Adopting VMPP Budget</w:t>
      </w:r>
    </w:p>
    <w:p w:rsidR="00542D6C" w:rsidRDefault="007C047C" w:rsidP="00542D6C">
      <w:pPr>
        <w:rPr>
          <w:sz w:val="16"/>
          <w:szCs w:val="16"/>
        </w:rPr>
      </w:pPr>
      <w:r>
        <w:rPr>
          <w:sz w:val="16"/>
          <w:szCs w:val="16"/>
        </w:rPr>
        <w:tab/>
        <w:t xml:space="preserve">Ayes: </w:t>
      </w:r>
      <w:proofErr w:type="spellStart"/>
      <w:r w:rsidR="00542D6C">
        <w:rPr>
          <w:sz w:val="16"/>
          <w:szCs w:val="16"/>
        </w:rPr>
        <w:t>Haidsiak</w:t>
      </w:r>
      <w:proofErr w:type="spellEnd"/>
      <w:r w:rsidR="00542D6C">
        <w:rPr>
          <w:sz w:val="16"/>
          <w:szCs w:val="16"/>
        </w:rPr>
        <w:t xml:space="preserve">, </w:t>
      </w:r>
      <w:proofErr w:type="spellStart"/>
      <w:r w:rsidR="00542D6C">
        <w:rPr>
          <w:sz w:val="16"/>
          <w:szCs w:val="16"/>
        </w:rPr>
        <w:t>Leoanrd</w:t>
      </w:r>
      <w:proofErr w:type="spellEnd"/>
      <w:r>
        <w:rPr>
          <w:sz w:val="16"/>
          <w:szCs w:val="16"/>
        </w:rPr>
        <w:t xml:space="preserve">, </w:t>
      </w:r>
      <w:proofErr w:type="spellStart"/>
      <w:r>
        <w:rPr>
          <w:sz w:val="16"/>
          <w:szCs w:val="16"/>
        </w:rPr>
        <w:t>Heimbach</w:t>
      </w:r>
      <w:proofErr w:type="spellEnd"/>
      <w:r>
        <w:rPr>
          <w:sz w:val="16"/>
          <w:szCs w:val="16"/>
        </w:rPr>
        <w:t>, Mullen</w:t>
      </w:r>
      <w:r w:rsidR="00542D6C">
        <w:rPr>
          <w:sz w:val="16"/>
          <w:szCs w:val="16"/>
        </w:rPr>
        <w:t xml:space="preserve">                  </w:t>
      </w:r>
      <w:r w:rsidR="00542D6C" w:rsidRPr="005B7B6C">
        <w:rPr>
          <w:sz w:val="16"/>
          <w:szCs w:val="16"/>
        </w:rPr>
        <w:t>NAYS: None</w:t>
      </w:r>
    </w:p>
    <w:p w:rsidR="00542D6C" w:rsidRDefault="00542D6C" w:rsidP="00542D6C">
      <w:pPr>
        <w:rPr>
          <w:sz w:val="16"/>
          <w:szCs w:val="16"/>
        </w:rPr>
      </w:pPr>
    </w:p>
    <w:p w:rsidR="007C047C" w:rsidRPr="007C047C" w:rsidRDefault="007C047C" w:rsidP="007C047C">
      <w:pPr>
        <w:jc w:val="center"/>
        <w:rPr>
          <w:sz w:val="16"/>
          <w:szCs w:val="16"/>
        </w:rPr>
      </w:pPr>
      <w:proofErr w:type="gramStart"/>
      <w:r w:rsidRPr="007C047C">
        <w:rPr>
          <w:sz w:val="16"/>
          <w:szCs w:val="16"/>
        </w:rPr>
        <w:t>RESOLUTION NO.</w:t>
      </w:r>
      <w:proofErr w:type="gramEnd"/>
      <w:r w:rsidRPr="007C047C">
        <w:rPr>
          <w:sz w:val="16"/>
          <w:szCs w:val="16"/>
        </w:rPr>
        <w:t xml:space="preserve"> 15-11-04</w:t>
      </w:r>
    </w:p>
    <w:p w:rsidR="007C047C" w:rsidRPr="007C047C" w:rsidRDefault="007C047C" w:rsidP="007C047C">
      <w:pPr>
        <w:jc w:val="center"/>
        <w:rPr>
          <w:sz w:val="16"/>
          <w:szCs w:val="16"/>
        </w:rPr>
      </w:pPr>
      <w:r w:rsidRPr="007C047C">
        <w:rPr>
          <w:sz w:val="16"/>
          <w:szCs w:val="16"/>
        </w:rPr>
        <w:t xml:space="preserve">ADOPTING CALENDAR YEAR 2016 VMPP BUDGET </w:t>
      </w:r>
    </w:p>
    <w:p w:rsidR="007C047C" w:rsidRPr="007C047C" w:rsidRDefault="007C047C" w:rsidP="007C047C">
      <w:pPr>
        <w:jc w:val="center"/>
        <w:rPr>
          <w:sz w:val="16"/>
          <w:szCs w:val="16"/>
        </w:rPr>
      </w:pPr>
    </w:p>
    <w:p w:rsidR="007C047C" w:rsidRPr="007C047C" w:rsidRDefault="007C047C" w:rsidP="007C047C">
      <w:pPr>
        <w:rPr>
          <w:sz w:val="16"/>
          <w:szCs w:val="16"/>
        </w:rPr>
      </w:pPr>
      <w:r w:rsidRPr="007C047C">
        <w:rPr>
          <w:sz w:val="16"/>
          <w:szCs w:val="16"/>
        </w:rPr>
        <w:t xml:space="preserve">BE IT RESOLVED by the Council of the City of Villisca, Iowa the annual budget for the Villisca Municipal Power Plant Calendar Year 2016 beginning January 1, 2016 as set forth in the Budget Summary Certificate and in the detailed budget in support thereof, showing the revenue estimates and appropriation expenditures for said calendar year is adopted. </w:t>
      </w:r>
    </w:p>
    <w:p w:rsidR="007C047C" w:rsidRPr="007C047C" w:rsidRDefault="007C047C" w:rsidP="007C047C">
      <w:pPr>
        <w:rPr>
          <w:sz w:val="16"/>
          <w:szCs w:val="16"/>
        </w:rPr>
      </w:pPr>
    </w:p>
    <w:p w:rsidR="007C047C" w:rsidRPr="007C047C" w:rsidRDefault="007C047C" w:rsidP="007C047C">
      <w:pPr>
        <w:rPr>
          <w:sz w:val="16"/>
          <w:szCs w:val="16"/>
        </w:rPr>
      </w:pPr>
      <w:r w:rsidRPr="007C047C">
        <w:rPr>
          <w:sz w:val="16"/>
          <w:szCs w:val="16"/>
        </w:rPr>
        <w:t xml:space="preserve">WHEREAS the City Council of the City of Villisca receives a copy after the Auditor is completed, showing the beginning and ending balances. </w:t>
      </w:r>
    </w:p>
    <w:p w:rsidR="007C047C" w:rsidRPr="007C047C" w:rsidRDefault="007C047C" w:rsidP="007C047C">
      <w:pPr>
        <w:rPr>
          <w:sz w:val="16"/>
          <w:szCs w:val="16"/>
        </w:rPr>
      </w:pPr>
    </w:p>
    <w:p w:rsidR="007C047C" w:rsidRPr="007C047C" w:rsidRDefault="007C047C" w:rsidP="007C047C">
      <w:pPr>
        <w:rPr>
          <w:sz w:val="16"/>
          <w:szCs w:val="16"/>
        </w:rPr>
      </w:pPr>
      <w:r w:rsidRPr="007C047C">
        <w:rPr>
          <w:sz w:val="16"/>
          <w:szCs w:val="16"/>
        </w:rPr>
        <w:t>THEREFORE BE IT RESOLVED The Clerk is directed to notify the Iowa Department of Management.</w:t>
      </w:r>
    </w:p>
    <w:p w:rsidR="007C047C" w:rsidRPr="007C047C" w:rsidRDefault="007C047C" w:rsidP="007C047C">
      <w:pPr>
        <w:rPr>
          <w:sz w:val="16"/>
          <w:szCs w:val="16"/>
        </w:rPr>
      </w:pPr>
    </w:p>
    <w:p w:rsidR="007C047C" w:rsidRDefault="007C047C" w:rsidP="007C047C">
      <w:pPr>
        <w:rPr>
          <w:sz w:val="16"/>
          <w:szCs w:val="16"/>
        </w:rPr>
      </w:pPr>
      <w:r w:rsidRPr="007C047C">
        <w:rPr>
          <w:sz w:val="16"/>
          <w:szCs w:val="16"/>
        </w:rPr>
        <w:tab/>
        <w:t>Passed and approved this 10</w:t>
      </w:r>
      <w:r w:rsidRPr="007C047C">
        <w:rPr>
          <w:sz w:val="16"/>
          <w:szCs w:val="16"/>
          <w:vertAlign w:val="superscript"/>
        </w:rPr>
        <w:t>th</w:t>
      </w:r>
      <w:r w:rsidRPr="007C047C">
        <w:rPr>
          <w:sz w:val="16"/>
          <w:szCs w:val="16"/>
        </w:rPr>
        <w:t xml:space="preserve"> day of November 2015.</w:t>
      </w:r>
    </w:p>
    <w:p w:rsidR="00C62B37" w:rsidRDefault="00C62B37" w:rsidP="007C047C">
      <w:pPr>
        <w:rPr>
          <w:sz w:val="16"/>
          <w:szCs w:val="16"/>
        </w:rPr>
      </w:pPr>
    </w:p>
    <w:p w:rsidR="00C62B37" w:rsidRDefault="00C62B37" w:rsidP="007C047C">
      <w:pPr>
        <w:rPr>
          <w:sz w:val="16"/>
          <w:szCs w:val="16"/>
        </w:rPr>
      </w:pPr>
    </w:p>
    <w:p w:rsidR="00C62B37" w:rsidRPr="007C047C" w:rsidRDefault="002F3E88" w:rsidP="007C047C">
      <w:pPr>
        <w:rPr>
          <w:sz w:val="16"/>
          <w:szCs w:val="16"/>
        </w:rPr>
      </w:pPr>
      <w:r>
        <w:rPr>
          <w:sz w:val="16"/>
          <w:szCs w:val="16"/>
        </w:rPr>
        <w:t>Austin Smith gave an up</w:t>
      </w:r>
      <w:r w:rsidR="004B0881">
        <w:rPr>
          <w:sz w:val="16"/>
          <w:szCs w:val="16"/>
        </w:rPr>
        <w:t>date</w:t>
      </w:r>
      <w:r w:rsidR="00671D8C">
        <w:rPr>
          <w:sz w:val="16"/>
          <w:szCs w:val="16"/>
        </w:rPr>
        <w:t xml:space="preserve"> on the well replacement project.  IDNR conducted a site visit on 11/3. We are currently awaiting approval of site prior to design of well and production of plans and specifications.  </w:t>
      </w:r>
      <w:r w:rsidR="00AE7BAF">
        <w:rPr>
          <w:sz w:val="16"/>
          <w:szCs w:val="16"/>
        </w:rPr>
        <w:t>Clerk Owen will place a two week ad taking seal</w:t>
      </w:r>
      <w:r w:rsidR="004B0881">
        <w:rPr>
          <w:sz w:val="16"/>
          <w:szCs w:val="16"/>
        </w:rPr>
        <w:t>ed</w:t>
      </w:r>
      <w:r w:rsidR="00AE7BAF">
        <w:rPr>
          <w:sz w:val="16"/>
          <w:szCs w:val="16"/>
        </w:rPr>
        <w:t xml:space="preserve"> bids on the 1977 ladder truck.  Bids due 12/4/15.  6:04 p.m. Austin Smith </w:t>
      </w:r>
      <w:r w:rsidR="00DC29AE">
        <w:rPr>
          <w:sz w:val="16"/>
          <w:szCs w:val="16"/>
        </w:rPr>
        <w:t>left Motion</w:t>
      </w:r>
      <w:r w:rsidR="000F39F8">
        <w:rPr>
          <w:sz w:val="16"/>
          <w:szCs w:val="16"/>
        </w:rPr>
        <w:t xml:space="preserve"> </w:t>
      </w:r>
      <w:proofErr w:type="spellStart"/>
      <w:r w:rsidR="000F39F8">
        <w:rPr>
          <w:sz w:val="16"/>
          <w:szCs w:val="16"/>
        </w:rPr>
        <w:t>Haidsiak</w:t>
      </w:r>
      <w:proofErr w:type="spellEnd"/>
      <w:r w:rsidR="000F39F8">
        <w:rPr>
          <w:sz w:val="16"/>
          <w:szCs w:val="16"/>
        </w:rPr>
        <w:t xml:space="preserve"> second Leonard and unanimous vote to approve $29,500 for the FY 16-17 Library budget.  6:22 p.m. John McKean left the meeting.  6:25 p.m. John McKean entered the meeting.  </w:t>
      </w:r>
      <w:r w:rsidR="00A377FA">
        <w:rPr>
          <w:sz w:val="16"/>
          <w:szCs w:val="16"/>
        </w:rPr>
        <w:t xml:space="preserve">Motion </w:t>
      </w:r>
      <w:proofErr w:type="spellStart"/>
      <w:r w:rsidR="00A377FA">
        <w:rPr>
          <w:sz w:val="16"/>
          <w:szCs w:val="16"/>
        </w:rPr>
        <w:t>Haidsiak</w:t>
      </w:r>
      <w:proofErr w:type="spellEnd"/>
      <w:r w:rsidR="00A377FA">
        <w:rPr>
          <w:sz w:val="16"/>
          <w:szCs w:val="16"/>
        </w:rPr>
        <w:t xml:space="preserve"> second Mullen and unanimous vote to approve street closure south depot between 1</w:t>
      </w:r>
      <w:r w:rsidR="00A377FA" w:rsidRPr="00A377FA">
        <w:rPr>
          <w:sz w:val="16"/>
          <w:szCs w:val="16"/>
          <w:vertAlign w:val="superscript"/>
        </w:rPr>
        <w:t>st</w:t>
      </w:r>
      <w:r w:rsidR="00A377FA">
        <w:rPr>
          <w:sz w:val="16"/>
          <w:szCs w:val="16"/>
        </w:rPr>
        <w:t xml:space="preserve"> and 2</w:t>
      </w:r>
      <w:r w:rsidR="00A377FA" w:rsidRPr="00A377FA">
        <w:rPr>
          <w:sz w:val="16"/>
          <w:szCs w:val="16"/>
          <w:vertAlign w:val="superscript"/>
        </w:rPr>
        <w:t>nd</w:t>
      </w:r>
      <w:r w:rsidR="00A377FA">
        <w:rPr>
          <w:sz w:val="16"/>
          <w:szCs w:val="16"/>
        </w:rPr>
        <w:t xml:space="preserve"> Avenue. </w:t>
      </w:r>
      <w:r w:rsidR="00233031">
        <w:rPr>
          <w:sz w:val="16"/>
          <w:szCs w:val="16"/>
        </w:rPr>
        <w:t xml:space="preserve">6:31 John </w:t>
      </w:r>
      <w:proofErr w:type="spellStart"/>
      <w:r w:rsidR="00233031">
        <w:rPr>
          <w:sz w:val="16"/>
          <w:szCs w:val="16"/>
        </w:rPr>
        <w:t>Hausen</w:t>
      </w:r>
      <w:proofErr w:type="spellEnd"/>
      <w:r w:rsidR="00233031">
        <w:rPr>
          <w:sz w:val="16"/>
          <w:szCs w:val="16"/>
        </w:rPr>
        <w:t xml:space="preserve"> left the meeting. </w:t>
      </w:r>
      <w:r w:rsidR="000F39F8">
        <w:rPr>
          <w:sz w:val="16"/>
          <w:szCs w:val="16"/>
        </w:rPr>
        <w:t xml:space="preserve">Motion </w:t>
      </w:r>
      <w:proofErr w:type="spellStart"/>
      <w:r w:rsidR="000F39F8">
        <w:rPr>
          <w:sz w:val="16"/>
          <w:szCs w:val="16"/>
        </w:rPr>
        <w:t>Haidsiak</w:t>
      </w:r>
      <w:proofErr w:type="spellEnd"/>
      <w:r w:rsidR="000F39F8">
        <w:rPr>
          <w:sz w:val="16"/>
          <w:szCs w:val="16"/>
        </w:rPr>
        <w:t xml:space="preserve"> second Leonard and unanimous </w:t>
      </w:r>
      <w:r w:rsidR="004F1D27">
        <w:rPr>
          <w:sz w:val="16"/>
          <w:szCs w:val="16"/>
        </w:rPr>
        <w:t>vote to</w:t>
      </w:r>
      <w:r w:rsidR="000F39F8">
        <w:rPr>
          <w:sz w:val="16"/>
          <w:szCs w:val="16"/>
        </w:rPr>
        <w:t xml:space="preserve"> change </w:t>
      </w:r>
      <w:r w:rsidR="004F1D27">
        <w:rPr>
          <w:sz w:val="16"/>
          <w:szCs w:val="16"/>
        </w:rPr>
        <w:t xml:space="preserve">next month’s </w:t>
      </w:r>
      <w:r w:rsidR="000F39F8">
        <w:rPr>
          <w:sz w:val="16"/>
          <w:szCs w:val="16"/>
        </w:rPr>
        <w:t>council meeting to December 15</w:t>
      </w:r>
      <w:r w:rsidR="000F39F8" w:rsidRPr="000F39F8">
        <w:rPr>
          <w:sz w:val="16"/>
          <w:szCs w:val="16"/>
          <w:vertAlign w:val="superscript"/>
        </w:rPr>
        <w:t>th</w:t>
      </w:r>
      <w:r w:rsidR="000F39F8">
        <w:rPr>
          <w:sz w:val="16"/>
          <w:szCs w:val="16"/>
        </w:rPr>
        <w:t xml:space="preserve"> at 5:30.  </w:t>
      </w:r>
      <w:r w:rsidR="001C23C4">
        <w:rPr>
          <w:sz w:val="16"/>
          <w:szCs w:val="16"/>
        </w:rPr>
        <w:t xml:space="preserve">Motion Mullen second </w:t>
      </w:r>
      <w:proofErr w:type="spellStart"/>
      <w:r w:rsidR="001C23C4">
        <w:rPr>
          <w:sz w:val="16"/>
          <w:szCs w:val="16"/>
        </w:rPr>
        <w:t>Haidsiak</w:t>
      </w:r>
      <w:proofErr w:type="spellEnd"/>
      <w:r w:rsidR="001C23C4">
        <w:rPr>
          <w:sz w:val="16"/>
          <w:szCs w:val="16"/>
        </w:rPr>
        <w:t xml:space="preserve"> and unanimous vote to approve Denise </w:t>
      </w:r>
      <w:proofErr w:type="spellStart"/>
      <w:r w:rsidR="001C23C4">
        <w:rPr>
          <w:sz w:val="16"/>
          <w:szCs w:val="16"/>
        </w:rPr>
        <w:t>Branan</w:t>
      </w:r>
      <w:proofErr w:type="spellEnd"/>
      <w:r w:rsidR="001C23C4">
        <w:rPr>
          <w:sz w:val="16"/>
          <w:szCs w:val="16"/>
        </w:rPr>
        <w:t xml:space="preserve"> for EMS driver and EMT class.  </w:t>
      </w:r>
      <w:r w:rsidR="00A377FA">
        <w:rPr>
          <w:sz w:val="16"/>
          <w:szCs w:val="16"/>
        </w:rPr>
        <w:t xml:space="preserve">Clerk Owen gave an update on Community Building Sign.  </w:t>
      </w:r>
      <w:r w:rsidR="00233031">
        <w:rPr>
          <w:sz w:val="16"/>
          <w:szCs w:val="16"/>
        </w:rPr>
        <w:t xml:space="preserve">6:36 p.m. Joni </w:t>
      </w:r>
      <w:proofErr w:type="spellStart"/>
      <w:r w:rsidR="00233031">
        <w:rPr>
          <w:sz w:val="16"/>
          <w:szCs w:val="16"/>
        </w:rPr>
        <w:lastRenderedPageBreak/>
        <w:t>McAlpin</w:t>
      </w:r>
      <w:proofErr w:type="spellEnd"/>
      <w:r w:rsidR="00233031">
        <w:rPr>
          <w:sz w:val="16"/>
          <w:szCs w:val="16"/>
        </w:rPr>
        <w:t xml:space="preserve"> left the meeting PWD James gave his monthly report.  </w:t>
      </w:r>
      <w:r w:rsidR="001C23C4">
        <w:rPr>
          <w:sz w:val="16"/>
          <w:szCs w:val="16"/>
        </w:rPr>
        <w:t xml:space="preserve">Clerk Owen gave an update that the Salvation Army bin will be dropped off on Monday.  </w:t>
      </w:r>
      <w:r w:rsidR="003E0862">
        <w:rPr>
          <w:sz w:val="16"/>
          <w:szCs w:val="16"/>
        </w:rPr>
        <w:t xml:space="preserve">Councilman </w:t>
      </w:r>
      <w:proofErr w:type="spellStart"/>
      <w:r w:rsidR="003E0862">
        <w:rPr>
          <w:sz w:val="16"/>
          <w:szCs w:val="16"/>
        </w:rPr>
        <w:t>Haidsiak</w:t>
      </w:r>
      <w:proofErr w:type="spellEnd"/>
      <w:r w:rsidR="003E0862">
        <w:rPr>
          <w:sz w:val="16"/>
          <w:szCs w:val="16"/>
        </w:rPr>
        <w:t xml:space="preserve"> requested that the 1</w:t>
      </w:r>
      <w:r w:rsidR="003E0862" w:rsidRPr="003E0862">
        <w:rPr>
          <w:sz w:val="16"/>
          <w:szCs w:val="16"/>
          <w:vertAlign w:val="superscript"/>
        </w:rPr>
        <w:t>st</w:t>
      </w:r>
      <w:r w:rsidR="003E0862">
        <w:rPr>
          <w:sz w:val="16"/>
          <w:szCs w:val="16"/>
        </w:rPr>
        <w:t xml:space="preserve"> responder’s class be put on next month’s agenda.  </w:t>
      </w:r>
    </w:p>
    <w:p w:rsidR="00542D6C" w:rsidRDefault="00542D6C" w:rsidP="00542D6C">
      <w:pPr>
        <w:rPr>
          <w:sz w:val="16"/>
          <w:szCs w:val="16"/>
        </w:rPr>
      </w:pPr>
    </w:p>
    <w:p w:rsidR="00542D6C" w:rsidRDefault="00542D6C" w:rsidP="00542D6C">
      <w:pPr>
        <w:rPr>
          <w:sz w:val="18"/>
        </w:rPr>
      </w:pPr>
      <w:r w:rsidRPr="008A188B">
        <w:rPr>
          <w:sz w:val="18"/>
        </w:rPr>
        <w:t>Public Comment</w:t>
      </w:r>
      <w:r>
        <w:rPr>
          <w:sz w:val="18"/>
        </w:rPr>
        <w:t>: NONE</w:t>
      </w:r>
    </w:p>
    <w:p w:rsidR="00542D6C" w:rsidRDefault="00542D6C" w:rsidP="00542D6C">
      <w:pPr>
        <w:rPr>
          <w:sz w:val="18"/>
        </w:rPr>
      </w:pPr>
      <w:r>
        <w:rPr>
          <w:sz w:val="18"/>
        </w:rPr>
        <w:t xml:space="preserve"> </w:t>
      </w:r>
    </w:p>
    <w:p w:rsidR="00542D6C" w:rsidRDefault="001C23C4" w:rsidP="00542D6C">
      <w:pPr>
        <w:tabs>
          <w:tab w:val="left" w:pos="3240"/>
          <w:tab w:val="left" w:pos="6480"/>
        </w:tabs>
        <w:rPr>
          <w:sz w:val="18"/>
        </w:rPr>
      </w:pPr>
      <w:r>
        <w:rPr>
          <w:sz w:val="18"/>
        </w:rPr>
        <w:t>Motion Leonard</w:t>
      </w:r>
      <w:r w:rsidR="00542D6C">
        <w:rPr>
          <w:sz w:val="18"/>
        </w:rPr>
        <w:t xml:space="preserve"> second Mullen </w:t>
      </w:r>
      <w:r w:rsidR="00542D6C" w:rsidRPr="008A188B">
        <w:rPr>
          <w:sz w:val="18"/>
        </w:rPr>
        <w:t>and unanimous vote to adjourn</w:t>
      </w:r>
      <w:r w:rsidR="005B5F45">
        <w:rPr>
          <w:sz w:val="18"/>
        </w:rPr>
        <w:t xml:space="preserve"> 6:51</w:t>
      </w:r>
      <w:r w:rsidR="00542D6C">
        <w:rPr>
          <w:sz w:val="18"/>
        </w:rPr>
        <w:t xml:space="preserve"> p.m</w:t>
      </w:r>
      <w:r w:rsidR="00542D6C" w:rsidRPr="008A188B">
        <w:rPr>
          <w:sz w:val="18"/>
        </w:rPr>
        <w:t>.</w:t>
      </w:r>
    </w:p>
    <w:p w:rsidR="00542D6C" w:rsidRPr="008A188B" w:rsidRDefault="00542D6C" w:rsidP="00542D6C">
      <w:pPr>
        <w:tabs>
          <w:tab w:val="left" w:pos="3240"/>
          <w:tab w:val="left" w:pos="6480"/>
        </w:tabs>
        <w:rPr>
          <w:sz w:val="18"/>
        </w:rPr>
      </w:pPr>
    </w:p>
    <w:p w:rsidR="00542D6C" w:rsidRDefault="00542D6C" w:rsidP="00542D6C">
      <w:pPr>
        <w:rPr>
          <w:sz w:val="18"/>
        </w:rPr>
      </w:pPr>
      <w:r w:rsidRPr="008A188B">
        <w:rPr>
          <w:sz w:val="18"/>
        </w:rPr>
        <w:t xml:space="preserve"> Next regular m</w:t>
      </w:r>
      <w:r>
        <w:rPr>
          <w:sz w:val="18"/>
        </w:rPr>
        <w:t>eeting will be Tuesday, December 1</w:t>
      </w:r>
      <w:r w:rsidR="00622DC1">
        <w:rPr>
          <w:sz w:val="18"/>
        </w:rPr>
        <w:t>5</w:t>
      </w:r>
      <w:r w:rsidR="004B0881">
        <w:rPr>
          <w:sz w:val="18"/>
        </w:rPr>
        <w:t>, 2015</w:t>
      </w:r>
      <w:r w:rsidR="00622DC1">
        <w:rPr>
          <w:sz w:val="18"/>
        </w:rPr>
        <w:t xml:space="preserve"> 5:30 </w:t>
      </w:r>
      <w:r w:rsidRPr="008A188B">
        <w:rPr>
          <w:sz w:val="18"/>
        </w:rPr>
        <w:t xml:space="preserve">pm at the community building. </w:t>
      </w:r>
      <w:r>
        <w:rPr>
          <w:sz w:val="18"/>
        </w:rPr>
        <w:t>(NOTE THIS IS A CHANGE! WILL BE THE 3</w:t>
      </w:r>
      <w:r>
        <w:rPr>
          <w:sz w:val="18"/>
          <w:vertAlign w:val="superscript"/>
        </w:rPr>
        <w:t>rd</w:t>
      </w:r>
      <w:r>
        <w:rPr>
          <w:sz w:val="18"/>
        </w:rPr>
        <w:t xml:space="preserve"> TUESDAY)</w:t>
      </w:r>
    </w:p>
    <w:p w:rsidR="00542D6C" w:rsidRDefault="00542D6C" w:rsidP="00542D6C">
      <w:pPr>
        <w:rPr>
          <w:sz w:val="18"/>
        </w:rPr>
      </w:pPr>
    </w:p>
    <w:p w:rsidR="00542D6C" w:rsidRPr="008A188B" w:rsidRDefault="00542D6C" w:rsidP="00542D6C">
      <w:pPr>
        <w:rPr>
          <w:sz w:val="18"/>
        </w:rPr>
      </w:pPr>
    </w:p>
    <w:p w:rsidR="00542D6C" w:rsidRPr="008A188B" w:rsidRDefault="00542D6C" w:rsidP="00542D6C">
      <w:pPr>
        <w:rPr>
          <w:sz w:val="18"/>
          <w:szCs w:val="20"/>
        </w:rPr>
      </w:pPr>
    </w:p>
    <w:p w:rsidR="00542D6C" w:rsidRPr="008A188B" w:rsidRDefault="00542D6C" w:rsidP="00542D6C">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542D6C" w:rsidRPr="008A188B" w:rsidRDefault="00542D6C" w:rsidP="00542D6C">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CC7D57" w:rsidRDefault="00CC7D57"/>
    <w:sectPr w:rsidR="00CC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6C"/>
    <w:rsid w:val="00012445"/>
    <w:rsid w:val="000574F1"/>
    <w:rsid w:val="000F39F8"/>
    <w:rsid w:val="00175874"/>
    <w:rsid w:val="001C23C4"/>
    <w:rsid w:val="00233031"/>
    <w:rsid w:val="002B01B0"/>
    <w:rsid w:val="002F3E88"/>
    <w:rsid w:val="003E0862"/>
    <w:rsid w:val="004B0881"/>
    <w:rsid w:val="004F1D27"/>
    <w:rsid w:val="00542D6C"/>
    <w:rsid w:val="005B5F45"/>
    <w:rsid w:val="0060376C"/>
    <w:rsid w:val="00612B80"/>
    <w:rsid w:val="00622DC1"/>
    <w:rsid w:val="00671D8C"/>
    <w:rsid w:val="007435D3"/>
    <w:rsid w:val="007C047C"/>
    <w:rsid w:val="00810A91"/>
    <w:rsid w:val="00A32F26"/>
    <w:rsid w:val="00A377FA"/>
    <w:rsid w:val="00AC3D60"/>
    <w:rsid w:val="00AE7BAF"/>
    <w:rsid w:val="00C62B37"/>
    <w:rsid w:val="00CC7D57"/>
    <w:rsid w:val="00D4073D"/>
    <w:rsid w:val="00DA00B9"/>
    <w:rsid w:val="00DC29AE"/>
    <w:rsid w:val="00DC56AF"/>
    <w:rsid w:val="00DF5E6A"/>
    <w:rsid w:val="00EB29D5"/>
    <w:rsid w:val="00FD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542D6C"/>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54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42D6C"/>
    <w:pPr>
      <w:spacing w:after="240"/>
      <w:ind w:left="720" w:right="720"/>
      <w:jc w:val="both"/>
    </w:pPr>
    <w:rPr>
      <w:szCs w:val="20"/>
    </w:rPr>
  </w:style>
  <w:style w:type="paragraph" w:styleId="BalloonText">
    <w:name w:val="Balloon Text"/>
    <w:basedOn w:val="Normal"/>
    <w:link w:val="BalloonTextChar"/>
    <w:uiPriority w:val="99"/>
    <w:semiHidden/>
    <w:unhideWhenUsed/>
    <w:rsid w:val="00542D6C"/>
    <w:rPr>
      <w:rFonts w:ascii="Tahoma" w:hAnsi="Tahoma" w:cs="Tahoma"/>
      <w:sz w:val="16"/>
      <w:szCs w:val="16"/>
    </w:rPr>
  </w:style>
  <w:style w:type="character" w:customStyle="1" w:styleId="BalloonTextChar">
    <w:name w:val="Balloon Text Char"/>
    <w:basedOn w:val="DefaultParagraphFont"/>
    <w:link w:val="BalloonText"/>
    <w:uiPriority w:val="99"/>
    <w:semiHidden/>
    <w:rsid w:val="00542D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542D6C"/>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54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42D6C"/>
    <w:pPr>
      <w:spacing w:after="240"/>
      <w:ind w:left="720" w:right="720"/>
      <w:jc w:val="both"/>
    </w:pPr>
    <w:rPr>
      <w:szCs w:val="20"/>
    </w:rPr>
  </w:style>
  <w:style w:type="paragraph" w:styleId="BalloonText">
    <w:name w:val="Balloon Text"/>
    <w:basedOn w:val="Normal"/>
    <w:link w:val="BalloonTextChar"/>
    <w:uiPriority w:val="99"/>
    <w:semiHidden/>
    <w:unhideWhenUsed/>
    <w:rsid w:val="00542D6C"/>
    <w:rPr>
      <w:rFonts w:ascii="Tahoma" w:hAnsi="Tahoma" w:cs="Tahoma"/>
      <w:sz w:val="16"/>
      <w:szCs w:val="16"/>
    </w:rPr>
  </w:style>
  <w:style w:type="character" w:customStyle="1" w:styleId="BalloonTextChar">
    <w:name w:val="Balloon Text Char"/>
    <w:basedOn w:val="DefaultParagraphFont"/>
    <w:link w:val="BalloonText"/>
    <w:uiPriority w:val="99"/>
    <w:semiHidden/>
    <w:rsid w:val="00542D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0859">
      <w:bodyDiv w:val="1"/>
      <w:marLeft w:val="0"/>
      <w:marRight w:val="0"/>
      <w:marTop w:val="0"/>
      <w:marBottom w:val="0"/>
      <w:divBdr>
        <w:top w:val="none" w:sz="0" w:space="0" w:color="auto"/>
        <w:left w:val="none" w:sz="0" w:space="0" w:color="auto"/>
        <w:bottom w:val="none" w:sz="0" w:space="0" w:color="auto"/>
        <w:right w:val="none" w:sz="0" w:space="0" w:color="auto"/>
      </w:divBdr>
    </w:div>
    <w:div w:id="13662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4</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2015-11-23T15:00:00Z</cp:lastPrinted>
  <dcterms:created xsi:type="dcterms:W3CDTF">2015-11-16T20:16:00Z</dcterms:created>
  <dcterms:modified xsi:type="dcterms:W3CDTF">2015-12-13T20:53:00Z</dcterms:modified>
</cp:coreProperties>
</file>