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457542" w:rsidRDefault="00E01AC6" w:rsidP="009C5FC6">
      <w:pPr>
        <w:spacing w:after="0"/>
        <w:jc w:val="center"/>
        <w:rPr>
          <w:sz w:val="16"/>
          <w:szCs w:val="16"/>
        </w:rPr>
      </w:pPr>
      <w:r w:rsidRPr="00457542">
        <w:rPr>
          <w:sz w:val="16"/>
          <w:szCs w:val="16"/>
        </w:rPr>
        <w:t>VILLISCA CITY COUNCIL REGULAR MEETING</w:t>
      </w:r>
    </w:p>
    <w:p w:rsidR="00E01AC6" w:rsidRPr="00457542" w:rsidRDefault="00670B8F" w:rsidP="009C5FC6">
      <w:pPr>
        <w:spacing w:after="0"/>
        <w:jc w:val="center"/>
        <w:rPr>
          <w:sz w:val="16"/>
          <w:szCs w:val="16"/>
        </w:rPr>
      </w:pPr>
      <w:r w:rsidRPr="00457542">
        <w:rPr>
          <w:sz w:val="16"/>
          <w:szCs w:val="16"/>
        </w:rPr>
        <w:t xml:space="preserve">WEDNESDAY, </w:t>
      </w:r>
      <w:r w:rsidR="00D0543A" w:rsidRPr="00457542">
        <w:rPr>
          <w:sz w:val="16"/>
          <w:szCs w:val="16"/>
        </w:rPr>
        <w:t>JUNE 17</w:t>
      </w:r>
      <w:r w:rsidR="00E01AC6" w:rsidRPr="00457542">
        <w:rPr>
          <w:sz w:val="16"/>
          <w:szCs w:val="16"/>
        </w:rPr>
        <w:t>, 2020 AT 5:30 PM COMMUNITY BUILDING</w:t>
      </w:r>
    </w:p>
    <w:p w:rsidR="003B2612" w:rsidRPr="00457542" w:rsidRDefault="003B2612" w:rsidP="003B2612">
      <w:pPr>
        <w:rPr>
          <w:sz w:val="16"/>
          <w:szCs w:val="16"/>
        </w:rPr>
      </w:pPr>
      <w:r w:rsidRPr="00457542">
        <w:rPr>
          <w:sz w:val="16"/>
          <w:szCs w:val="16"/>
        </w:rPr>
        <w:t xml:space="preserve">The meeting of the Villisca City Council was held </w:t>
      </w:r>
      <w:r w:rsidR="00244C87" w:rsidRPr="00457542">
        <w:rPr>
          <w:sz w:val="16"/>
          <w:szCs w:val="16"/>
        </w:rPr>
        <w:t>June 17</w:t>
      </w:r>
      <w:r w:rsidRPr="00457542">
        <w:rPr>
          <w:sz w:val="16"/>
          <w:szCs w:val="16"/>
        </w:rPr>
        <w:t>, 2020.   In order to help stop the spre</w:t>
      </w:r>
      <w:r w:rsidR="000027CD" w:rsidRPr="00457542">
        <w:rPr>
          <w:sz w:val="16"/>
          <w:szCs w:val="16"/>
        </w:rPr>
        <w:t xml:space="preserve">ad of the COVID-19 virus, this </w:t>
      </w:r>
      <w:r w:rsidRPr="00457542">
        <w:rPr>
          <w:sz w:val="16"/>
          <w:szCs w:val="16"/>
        </w:rPr>
        <w:t>meeting of the Villisca City Council had an electronic option.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r w:rsidR="00E01AC6" w:rsidRPr="00457542">
        <w:rPr>
          <w:sz w:val="16"/>
          <w:szCs w:val="16"/>
        </w:rPr>
        <w:t xml:space="preserve"> </w:t>
      </w:r>
    </w:p>
    <w:p w:rsidR="003B2612" w:rsidRPr="00457542" w:rsidRDefault="00E01AC6" w:rsidP="003B2612">
      <w:pPr>
        <w:spacing w:after="0"/>
        <w:rPr>
          <w:sz w:val="16"/>
          <w:szCs w:val="16"/>
        </w:rPr>
      </w:pPr>
      <w:r w:rsidRPr="00457542">
        <w:rPr>
          <w:sz w:val="16"/>
          <w:szCs w:val="16"/>
        </w:rPr>
        <w:t>Meeting calle</w:t>
      </w:r>
      <w:r w:rsidR="00670B8F" w:rsidRPr="00457542">
        <w:rPr>
          <w:sz w:val="16"/>
          <w:szCs w:val="16"/>
        </w:rPr>
        <w:t xml:space="preserve">d to order at 5:30 p.m. </w:t>
      </w:r>
      <w:r w:rsidR="00244C87" w:rsidRPr="00457542">
        <w:rPr>
          <w:sz w:val="16"/>
          <w:szCs w:val="16"/>
        </w:rPr>
        <w:t>June 17</w:t>
      </w:r>
      <w:r w:rsidR="000027CD" w:rsidRPr="00457542">
        <w:rPr>
          <w:sz w:val="16"/>
          <w:szCs w:val="16"/>
          <w:vertAlign w:val="superscript"/>
        </w:rPr>
        <w:t>th</w:t>
      </w:r>
      <w:r w:rsidRPr="00457542">
        <w:rPr>
          <w:sz w:val="16"/>
          <w:szCs w:val="16"/>
        </w:rPr>
        <w:t xml:space="preserve"> by Mayor Halda with the following roll call:</w:t>
      </w:r>
    </w:p>
    <w:p w:rsidR="00E01AC6" w:rsidRPr="00457542" w:rsidRDefault="00244C87" w:rsidP="003B2612">
      <w:pPr>
        <w:spacing w:after="0"/>
        <w:ind w:firstLine="720"/>
        <w:rPr>
          <w:sz w:val="16"/>
          <w:szCs w:val="16"/>
        </w:rPr>
      </w:pPr>
      <w:r w:rsidRPr="00457542">
        <w:rPr>
          <w:sz w:val="16"/>
          <w:szCs w:val="16"/>
        </w:rPr>
        <w:t xml:space="preserve"> PRESENT: Casey</w:t>
      </w:r>
      <w:r w:rsidR="000027CD" w:rsidRPr="00457542">
        <w:rPr>
          <w:sz w:val="16"/>
          <w:szCs w:val="16"/>
        </w:rPr>
        <w:t>,</w:t>
      </w:r>
      <w:r w:rsidR="00E01AC6" w:rsidRPr="00457542">
        <w:rPr>
          <w:sz w:val="16"/>
          <w:szCs w:val="16"/>
        </w:rPr>
        <w:t xml:space="preserve"> Haidsiak, Narup, and Shepherd </w:t>
      </w:r>
      <w:r w:rsidR="00E01AC6" w:rsidRPr="00457542">
        <w:rPr>
          <w:sz w:val="16"/>
          <w:szCs w:val="16"/>
        </w:rPr>
        <w:tab/>
      </w:r>
      <w:r w:rsidR="00E01AC6" w:rsidRPr="00457542">
        <w:rPr>
          <w:sz w:val="16"/>
          <w:szCs w:val="16"/>
        </w:rPr>
        <w:tab/>
        <w:t xml:space="preserve">ABSENT: </w:t>
      </w:r>
      <w:r w:rsidRPr="00457542">
        <w:rPr>
          <w:sz w:val="16"/>
          <w:szCs w:val="16"/>
        </w:rPr>
        <w:t>Gaunt</w:t>
      </w:r>
    </w:p>
    <w:p w:rsidR="00611796" w:rsidRPr="00457542" w:rsidRDefault="00E01AC6" w:rsidP="003B2612">
      <w:pPr>
        <w:spacing w:after="0"/>
        <w:rPr>
          <w:sz w:val="16"/>
          <w:szCs w:val="16"/>
        </w:rPr>
      </w:pPr>
      <w:r w:rsidRPr="00457542">
        <w:rPr>
          <w:sz w:val="16"/>
          <w:szCs w:val="16"/>
        </w:rPr>
        <w:t>Also present: City</w:t>
      </w:r>
      <w:r w:rsidR="00670B8F" w:rsidRPr="00457542">
        <w:rPr>
          <w:sz w:val="16"/>
          <w:szCs w:val="16"/>
        </w:rPr>
        <w:t xml:space="preserve"> Clerk-Kadee Myers, </w:t>
      </w:r>
      <w:r w:rsidR="004E3957" w:rsidRPr="00457542">
        <w:rPr>
          <w:sz w:val="16"/>
          <w:szCs w:val="16"/>
        </w:rPr>
        <w:t>Public Works Director Chad James</w:t>
      </w:r>
      <w:r w:rsidR="00611796" w:rsidRPr="00457542">
        <w:rPr>
          <w:sz w:val="16"/>
          <w:szCs w:val="16"/>
        </w:rPr>
        <w:t>, City Attorney James Varley, and Austin Smith.</w:t>
      </w:r>
    </w:p>
    <w:p w:rsidR="00611796" w:rsidRPr="00457542" w:rsidRDefault="00670B8F" w:rsidP="009E6203">
      <w:pPr>
        <w:spacing w:after="0"/>
        <w:rPr>
          <w:sz w:val="16"/>
          <w:szCs w:val="16"/>
        </w:rPr>
      </w:pPr>
      <w:r w:rsidRPr="00457542">
        <w:rPr>
          <w:sz w:val="16"/>
          <w:szCs w:val="16"/>
        </w:rPr>
        <w:t xml:space="preserve">Motion </w:t>
      </w:r>
      <w:r w:rsidR="004E3957" w:rsidRPr="00457542">
        <w:rPr>
          <w:sz w:val="16"/>
          <w:szCs w:val="16"/>
        </w:rPr>
        <w:t xml:space="preserve">Haidsiak </w:t>
      </w:r>
      <w:r w:rsidR="00611796" w:rsidRPr="00457542">
        <w:rPr>
          <w:sz w:val="16"/>
          <w:szCs w:val="16"/>
        </w:rPr>
        <w:t>second Shepherd</w:t>
      </w:r>
      <w:r w:rsidR="00E01AC6" w:rsidRPr="00457542">
        <w:rPr>
          <w:sz w:val="16"/>
          <w:szCs w:val="16"/>
        </w:rPr>
        <w:t xml:space="preserve"> and unani</w:t>
      </w:r>
      <w:r w:rsidR="004E3957" w:rsidRPr="00457542">
        <w:rPr>
          <w:sz w:val="16"/>
          <w:szCs w:val="16"/>
        </w:rPr>
        <w:t xml:space="preserve">mous vote to approve the agenda </w:t>
      </w:r>
    </w:p>
    <w:p w:rsidR="00E01AC6" w:rsidRPr="00457542" w:rsidRDefault="00611796" w:rsidP="009E6203">
      <w:pPr>
        <w:spacing w:after="0"/>
        <w:rPr>
          <w:sz w:val="16"/>
          <w:szCs w:val="16"/>
        </w:rPr>
      </w:pPr>
      <w:r w:rsidRPr="00457542">
        <w:rPr>
          <w:sz w:val="16"/>
          <w:szCs w:val="16"/>
        </w:rPr>
        <w:t>Ayes: Haidsiak, Casey</w:t>
      </w:r>
      <w:r w:rsidR="00E01AC6" w:rsidRPr="00457542">
        <w:rPr>
          <w:sz w:val="16"/>
          <w:szCs w:val="16"/>
        </w:rPr>
        <w:t>, Shepherd, and Narup Nays: None</w:t>
      </w:r>
    </w:p>
    <w:p w:rsidR="00E01AC6" w:rsidRPr="00457542" w:rsidRDefault="00670B8F" w:rsidP="009E6203">
      <w:pPr>
        <w:spacing w:after="0"/>
        <w:rPr>
          <w:sz w:val="16"/>
          <w:szCs w:val="16"/>
        </w:rPr>
      </w:pPr>
      <w:r w:rsidRPr="00457542">
        <w:rPr>
          <w:sz w:val="16"/>
          <w:szCs w:val="16"/>
        </w:rPr>
        <w:t>Motion Hai</w:t>
      </w:r>
      <w:r w:rsidR="00611796" w:rsidRPr="00457542">
        <w:rPr>
          <w:sz w:val="16"/>
          <w:szCs w:val="16"/>
        </w:rPr>
        <w:t>dsiak second Casey</w:t>
      </w:r>
      <w:r w:rsidR="00E01AC6" w:rsidRPr="00457542">
        <w:rPr>
          <w:sz w:val="16"/>
          <w:szCs w:val="16"/>
        </w:rPr>
        <w:t xml:space="preserve"> and unanimous vote to approve the consent agenda.  The consent agenda including past minutes, report of receipts and disbursements, Clerk, VMPP, and Sheriff Reports were reviewed by copy.   </w:t>
      </w:r>
    </w:p>
    <w:p w:rsidR="00E01AC6" w:rsidRPr="00457542" w:rsidRDefault="00E01AC6" w:rsidP="009E6203">
      <w:pPr>
        <w:spacing w:after="0"/>
        <w:rPr>
          <w:sz w:val="16"/>
          <w:szCs w:val="16"/>
        </w:rPr>
      </w:pPr>
      <w:r w:rsidRPr="00457542">
        <w:rPr>
          <w:sz w:val="16"/>
          <w:szCs w:val="16"/>
        </w:rPr>
        <w:t xml:space="preserve">Bills were approved for payment by signature on </w:t>
      </w:r>
      <w:r w:rsidR="00611796" w:rsidRPr="00457542">
        <w:rPr>
          <w:sz w:val="16"/>
          <w:szCs w:val="16"/>
        </w:rPr>
        <w:t>June 17</w:t>
      </w:r>
      <w:r w:rsidRPr="00457542">
        <w:rPr>
          <w:sz w:val="16"/>
          <w:szCs w:val="16"/>
        </w:rPr>
        <w:t xml:space="preserve">, 2020.  </w:t>
      </w:r>
    </w:p>
    <w:p w:rsidR="00E01AC6" w:rsidRPr="00457542" w:rsidRDefault="00E01AC6" w:rsidP="009E6203">
      <w:pPr>
        <w:spacing w:after="0"/>
        <w:rPr>
          <w:sz w:val="16"/>
          <w:szCs w:val="16"/>
        </w:rPr>
      </w:pPr>
      <w:r w:rsidRPr="00457542">
        <w:rPr>
          <w:sz w:val="16"/>
          <w:szCs w:val="16"/>
        </w:rPr>
        <w:t xml:space="preserve">Utility Billing and Bank Reconciliation were approved by signature on </w:t>
      </w:r>
      <w:r w:rsidR="00611796" w:rsidRPr="00457542">
        <w:rPr>
          <w:sz w:val="16"/>
          <w:szCs w:val="16"/>
        </w:rPr>
        <w:t>June 17</w:t>
      </w:r>
      <w:r w:rsidRPr="00457542">
        <w:rPr>
          <w:sz w:val="16"/>
          <w:szCs w:val="16"/>
        </w:rPr>
        <w:t xml:space="preserve">, 2020. </w:t>
      </w:r>
    </w:p>
    <w:p w:rsidR="0028563E" w:rsidRPr="00457542" w:rsidRDefault="0028563E" w:rsidP="0028563E">
      <w:pPr>
        <w:spacing w:after="0"/>
        <w:rPr>
          <w:sz w:val="16"/>
          <w:szCs w:val="16"/>
        </w:rPr>
      </w:pPr>
      <w:r w:rsidRPr="00457542">
        <w:rPr>
          <w:sz w:val="16"/>
          <w:szCs w:val="16"/>
        </w:rPr>
        <w:t>Motion Shepherd second Casey to set Public Hearing for the CDBG funds for the Villisca Food Programs on July 15</w:t>
      </w:r>
      <w:r w:rsidRPr="00457542">
        <w:rPr>
          <w:sz w:val="16"/>
          <w:szCs w:val="16"/>
          <w:vertAlign w:val="superscript"/>
        </w:rPr>
        <w:t>th</w:t>
      </w:r>
      <w:r w:rsidRPr="00457542">
        <w:rPr>
          <w:sz w:val="16"/>
          <w:szCs w:val="16"/>
        </w:rPr>
        <w:t xml:space="preserve"> at 5:30 pm at the Villisca Community Building.  Ayes: Haidsiak, Casey, Shepherd, and Narup Nays: None</w:t>
      </w:r>
    </w:p>
    <w:p w:rsidR="0028563E" w:rsidRPr="00457542" w:rsidRDefault="0028563E" w:rsidP="0028563E">
      <w:pPr>
        <w:spacing w:after="0"/>
        <w:rPr>
          <w:sz w:val="16"/>
          <w:szCs w:val="16"/>
        </w:rPr>
      </w:pPr>
      <w:r w:rsidRPr="00457542">
        <w:rPr>
          <w:sz w:val="16"/>
          <w:szCs w:val="16"/>
        </w:rPr>
        <w:t>Motion Haidsiak second Casey to approve Resolution 20-06-02, Transfer of Funds.  Ayes: Haidsiak, Casey, Shepherd, and Narup Nays: None</w:t>
      </w:r>
    </w:p>
    <w:p w:rsidR="0028563E" w:rsidRPr="00457542" w:rsidRDefault="0028563E" w:rsidP="0028563E">
      <w:pPr>
        <w:spacing w:after="0" w:line="240" w:lineRule="auto"/>
        <w:rPr>
          <w:rFonts w:eastAsia="Times New Roman" w:cstheme="minorHAnsi"/>
          <w:sz w:val="16"/>
          <w:szCs w:val="16"/>
        </w:rPr>
      </w:pPr>
      <w:r w:rsidRPr="00457542">
        <w:rPr>
          <w:rFonts w:eastAsia="Times New Roman" w:cstheme="minorHAnsi"/>
          <w:sz w:val="16"/>
          <w:szCs w:val="16"/>
        </w:rPr>
        <w:t>WHEREAS: The City Council of the City of Villisca has agreed to the transfer of $90,440 Local Option Sales Tax to help cover the debt service payment for the wastewater project.</w:t>
      </w:r>
    </w:p>
    <w:p w:rsidR="0028563E" w:rsidRPr="00457542" w:rsidRDefault="0028563E" w:rsidP="0028563E">
      <w:pPr>
        <w:spacing w:after="0" w:line="240" w:lineRule="auto"/>
        <w:rPr>
          <w:rFonts w:eastAsia="Times New Roman" w:cstheme="minorHAnsi"/>
          <w:sz w:val="16"/>
          <w:szCs w:val="16"/>
        </w:rPr>
      </w:pPr>
      <w:r w:rsidRPr="00457542">
        <w:rPr>
          <w:rFonts w:eastAsia="Times New Roman" w:cstheme="minorHAnsi"/>
          <w:sz w:val="16"/>
          <w:szCs w:val="16"/>
        </w:rPr>
        <w:t>THEREFORE BE IT RESOLVED by the City Council of the City of Villisca that the effective date would be June 17, 2020.</w:t>
      </w:r>
    </w:p>
    <w:p w:rsidR="0028563E" w:rsidRPr="00457542" w:rsidRDefault="0028563E" w:rsidP="0028563E">
      <w:pPr>
        <w:spacing w:after="0" w:line="240" w:lineRule="auto"/>
        <w:rPr>
          <w:rFonts w:eastAsia="Times New Roman" w:cstheme="minorHAnsi"/>
          <w:sz w:val="16"/>
          <w:szCs w:val="16"/>
        </w:rPr>
      </w:pPr>
      <w:r w:rsidRPr="00457542">
        <w:rPr>
          <w:rFonts w:eastAsia="Times New Roman" w:cstheme="minorHAnsi"/>
          <w:sz w:val="16"/>
          <w:szCs w:val="16"/>
        </w:rPr>
        <w:tab/>
        <w:t>Passed and approved this 17</w:t>
      </w:r>
      <w:r w:rsidRPr="00457542">
        <w:rPr>
          <w:rFonts w:eastAsia="Times New Roman" w:cstheme="minorHAnsi"/>
          <w:sz w:val="16"/>
          <w:szCs w:val="16"/>
          <w:vertAlign w:val="superscript"/>
        </w:rPr>
        <w:t>th</w:t>
      </w:r>
      <w:r w:rsidRPr="00457542">
        <w:rPr>
          <w:rFonts w:eastAsia="Times New Roman" w:cstheme="minorHAnsi"/>
          <w:sz w:val="16"/>
          <w:szCs w:val="16"/>
        </w:rPr>
        <w:t xml:space="preserve"> day of June 2020.</w:t>
      </w:r>
    </w:p>
    <w:p w:rsidR="0028563E" w:rsidRPr="00457542" w:rsidRDefault="0028563E" w:rsidP="009E6203">
      <w:pPr>
        <w:spacing w:after="0"/>
        <w:rPr>
          <w:sz w:val="16"/>
          <w:szCs w:val="16"/>
        </w:rPr>
      </w:pPr>
      <w:r w:rsidRPr="00457542">
        <w:rPr>
          <w:sz w:val="16"/>
          <w:szCs w:val="16"/>
        </w:rPr>
        <w:t xml:space="preserve">Roll </w:t>
      </w:r>
      <w:r w:rsidR="00C42804" w:rsidRPr="00457542">
        <w:rPr>
          <w:sz w:val="16"/>
          <w:szCs w:val="16"/>
        </w:rPr>
        <w:t>Call:</w:t>
      </w:r>
      <w:r w:rsidRPr="00457542">
        <w:rPr>
          <w:sz w:val="16"/>
          <w:szCs w:val="16"/>
        </w:rPr>
        <w:t xml:space="preserve">  Haidsiak, Casey, Shepherd, and Narup</w:t>
      </w:r>
    </w:p>
    <w:p w:rsidR="0028563E" w:rsidRPr="00457542" w:rsidRDefault="0028563E" w:rsidP="0028563E">
      <w:pPr>
        <w:spacing w:after="0"/>
        <w:rPr>
          <w:sz w:val="16"/>
          <w:szCs w:val="16"/>
        </w:rPr>
      </w:pPr>
      <w:r w:rsidRPr="00457542">
        <w:rPr>
          <w:sz w:val="16"/>
          <w:szCs w:val="16"/>
        </w:rPr>
        <w:t xml:space="preserve">The Council had a brief discussion on selecting a housing committee for the CDBG Housing Grant.  SWIPCO recommended that at least 5 residents serve on the committee and that it does not include the Council or Mayor.  Motion Haidsiak second Shepherd to approve the list presented to Clerk Myers for the housing committee upon </w:t>
      </w:r>
      <w:r w:rsidR="00C42804" w:rsidRPr="00457542">
        <w:rPr>
          <w:sz w:val="16"/>
          <w:szCs w:val="16"/>
        </w:rPr>
        <w:t>resident’s</w:t>
      </w:r>
      <w:r w:rsidRPr="00457542">
        <w:rPr>
          <w:sz w:val="16"/>
          <w:szCs w:val="16"/>
        </w:rPr>
        <w:t xml:space="preserve"> </w:t>
      </w:r>
      <w:r w:rsidR="00C42804" w:rsidRPr="00457542">
        <w:rPr>
          <w:sz w:val="16"/>
          <w:szCs w:val="16"/>
        </w:rPr>
        <w:t>acceptance</w:t>
      </w:r>
      <w:r w:rsidRPr="00457542">
        <w:rPr>
          <w:sz w:val="16"/>
          <w:szCs w:val="16"/>
        </w:rPr>
        <w:t>.  Ayes: Haidsiak, Casey, Shepherd, and Narup Nays: None</w:t>
      </w:r>
    </w:p>
    <w:p w:rsidR="0028563E" w:rsidRPr="00457542" w:rsidRDefault="0028563E" w:rsidP="009E6203">
      <w:pPr>
        <w:spacing w:after="0"/>
        <w:rPr>
          <w:sz w:val="16"/>
          <w:szCs w:val="16"/>
        </w:rPr>
      </w:pPr>
      <w:r w:rsidRPr="00457542">
        <w:rPr>
          <w:sz w:val="16"/>
          <w:szCs w:val="16"/>
        </w:rPr>
        <w:t xml:space="preserve">Shawna Silvas entered at 5:41 pm.  </w:t>
      </w:r>
    </w:p>
    <w:p w:rsidR="0028563E" w:rsidRPr="00457542" w:rsidRDefault="0028563E" w:rsidP="009E6203">
      <w:pPr>
        <w:spacing w:after="0"/>
        <w:rPr>
          <w:sz w:val="16"/>
          <w:szCs w:val="16"/>
        </w:rPr>
      </w:pPr>
      <w:r w:rsidRPr="00457542">
        <w:rPr>
          <w:sz w:val="16"/>
          <w:szCs w:val="16"/>
        </w:rPr>
        <w:t xml:space="preserve">Narup presented to the Council his ideas on going after vacant homes.  He would like the City to go after the homes before they become a lost cause.  He would like to outline specific procedures that would be followed with step by step </w:t>
      </w:r>
      <w:r w:rsidR="00C42804" w:rsidRPr="00457542">
        <w:rPr>
          <w:sz w:val="16"/>
          <w:szCs w:val="16"/>
        </w:rPr>
        <w:t>guidelines</w:t>
      </w:r>
      <w:r w:rsidRPr="00457542">
        <w:rPr>
          <w:sz w:val="16"/>
          <w:szCs w:val="16"/>
        </w:rPr>
        <w:t xml:space="preserve">.  There was some discussion on our current </w:t>
      </w:r>
      <w:r w:rsidR="00C42804" w:rsidRPr="00457542">
        <w:rPr>
          <w:sz w:val="16"/>
          <w:szCs w:val="16"/>
        </w:rPr>
        <w:t>ordinances</w:t>
      </w:r>
      <w:r w:rsidRPr="00457542">
        <w:rPr>
          <w:sz w:val="16"/>
          <w:szCs w:val="16"/>
        </w:rPr>
        <w:t xml:space="preserve"> and what changes would need to be made.  It was agreed that Narup and Myers will survey the City and create a list of these properties.</w:t>
      </w:r>
    </w:p>
    <w:p w:rsidR="0028563E" w:rsidRPr="00457542" w:rsidRDefault="0028563E" w:rsidP="009E6203">
      <w:pPr>
        <w:spacing w:after="0"/>
        <w:rPr>
          <w:sz w:val="16"/>
          <w:szCs w:val="16"/>
        </w:rPr>
      </w:pPr>
      <w:r w:rsidRPr="00457542">
        <w:rPr>
          <w:sz w:val="16"/>
          <w:szCs w:val="16"/>
        </w:rPr>
        <w:t xml:space="preserve">After a brief discussion it was agreed to not make any changes to the firework </w:t>
      </w:r>
      <w:r w:rsidR="00C42804" w:rsidRPr="00457542">
        <w:rPr>
          <w:sz w:val="16"/>
          <w:szCs w:val="16"/>
        </w:rPr>
        <w:t>ordinance</w:t>
      </w:r>
      <w:r w:rsidRPr="00457542">
        <w:rPr>
          <w:sz w:val="16"/>
          <w:szCs w:val="16"/>
        </w:rPr>
        <w:t xml:space="preserve"> this year, we will follow the Iowa law.</w:t>
      </w:r>
    </w:p>
    <w:p w:rsidR="00C007DC" w:rsidRPr="00457542" w:rsidRDefault="0028563E" w:rsidP="00C007DC">
      <w:pPr>
        <w:spacing w:after="0"/>
        <w:rPr>
          <w:sz w:val="16"/>
          <w:szCs w:val="16"/>
        </w:rPr>
      </w:pPr>
      <w:r w:rsidRPr="00457542">
        <w:rPr>
          <w:sz w:val="16"/>
          <w:szCs w:val="16"/>
        </w:rPr>
        <w:t>Motion Haidsiak second Narup to approve the Street Closure on July 2</w:t>
      </w:r>
      <w:r w:rsidRPr="00457542">
        <w:rPr>
          <w:sz w:val="16"/>
          <w:szCs w:val="16"/>
          <w:vertAlign w:val="superscript"/>
        </w:rPr>
        <w:t>nd</w:t>
      </w:r>
      <w:r w:rsidRPr="00457542">
        <w:rPr>
          <w:sz w:val="16"/>
          <w:szCs w:val="16"/>
        </w:rPr>
        <w:t>.  The street of 3</w:t>
      </w:r>
      <w:r w:rsidRPr="00457542">
        <w:rPr>
          <w:sz w:val="16"/>
          <w:szCs w:val="16"/>
          <w:vertAlign w:val="superscript"/>
        </w:rPr>
        <w:t>rd</w:t>
      </w:r>
      <w:r w:rsidR="00C007DC" w:rsidRPr="00457542">
        <w:rPr>
          <w:sz w:val="16"/>
          <w:szCs w:val="16"/>
        </w:rPr>
        <w:t xml:space="preserve"> Ave will be closed from South of Kendrick and Heard to 8</w:t>
      </w:r>
      <w:r w:rsidR="00C007DC" w:rsidRPr="00457542">
        <w:rPr>
          <w:sz w:val="16"/>
          <w:szCs w:val="16"/>
          <w:vertAlign w:val="superscript"/>
        </w:rPr>
        <w:t>th</w:t>
      </w:r>
      <w:r w:rsidR="00C007DC" w:rsidRPr="00457542">
        <w:rPr>
          <w:sz w:val="16"/>
          <w:szCs w:val="16"/>
        </w:rPr>
        <w:t xml:space="preserve"> Street from noon till the horse pulls are over.  Ayes: Haidsiak, Casey, Shepherd, and Narup Nays: None</w:t>
      </w:r>
    </w:p>
    <w:p w:rsidR="006A544D" w:rsidRPr="00457542" w:rsidRDefault="000E278C" w:rsidP="006A544D">
      <w:pPr>
        <w:spacing w:after="0"/>
        <w:rPr>
          <w:sz w:val="16"/>
          <w:szCs w:val="16"/>
        </w:rPr>
      </w:pPr>
      <w:r w:rsidRPr="00457542">
        <w:rPr>
          <w:sz w:val="16"/>
          <w:szCs w:val="16"/>
        </w:rPr>
        <w:t xml:space="preserve">After </w:t>
      </w:r>
      <w:r w:rsidR="006A544D" w:rsidRPr="00457542">
        <w:rPr>
          <w:sz w:val="16"/>
          <w:szCs w:val="16"/>
        </w:rPr>
        <w:t>a discussion on economics, budget, and the current pandemic, motion Narup second Shepherd to approve a 3% raise for the City employees effective FY2021.  Ayes: Haidsiak, Shepherd, and Narup Nays: Casey</w:t>
      </w:r>
    </w:p>
    <w:p w:rsidR="006A544D" w:rsidRPr="00595A06" w:rsidRDefault="006A544D" w:rsidP="006A544D">
      <w:pPr>
        <w:spacing w:after="0"/>
        <w:rPr>
          <w:sz w:val="20"/>
          <w:szCs w:val="20"/>
        </w:rPr>
      </w:pPr>
      <w:r w:rsidRPr="00595A06">
        <w:rPr>
          <w:sz w:val="20"/>
          <w:szCs w:val="20"/>
        </w:rPr>
        <w:t xml:space="preserve">Motion Haidsiak second Narup to approve removing the well project from the CDBG Water Project grant.  Ayes: Haidsiak, Casey, Shepherd, and Narup Nays: </w:t>
      </w:r>
      <w:r w:rsidR="00C42804" w:rsidRPr="00595A06">
        <w:rPr>
          <w:sz w:val="20"/>
          <w:szCs w:val="20"/>
        </w:rPr>
        <w:t>None Austin</w:t>
      </w:r>
      <w:r w:rsidRPr="00595A06">
        <w:rPr>
          <w:sz w:val="20"/>
          <w:szCs w:val="20"/>
        </w:rPr>
        <w:t xml:space="preserve"> supports the </w:t>
      </w:r>
      <w:r w:rsidR="00C42804" w:rsidRPr="00595A06">
        <w:rPr>
          <w:sz w:val="20"/>
          <w:szCs w:val="20"/>
        </w:rPr>
        <w:t>decision</w:t>
      </w:r>
      <w:r w:rsidRPr="00595A06">
        <w:rPr>
          <w:sz w:val="20"/>
          <w:szCs w:val="20"/>
        </w:rPr>
        <w:t xml:space="preserve"> and will move forward with submitted the permits.</w:t>
      </w:r>
    </w:p>
    <w:p w:rsidR="006A544D" w:rsidRPr="00595A06" w:rsidRDefault="006A544D" w:rsidP="006A544D">
      <w:pPr>
        <w:spacing w:after="0"/>
        <w:rPr>
          <w:sz w:val="20"/>
          <w:szCs w:val="20"/>
        </w:rPr>
      </w:pPr>
      <w:r w:rsidRPr="00595A06">
        <w:rPr>
          <w:sz w:val="20"/>
          <w:szCs w:val="20"/>
        </w:rPr>
        <w:t>The City will be reapplying for the CDBG Water Project Grant, motion Narup second Haidsiak to set the Public Hearing for June 29</w:t>
      </w:r>
      <w:r w:rsidRPr="00595A06">
        <w:rPr>
          <w:sz w:val="20"/>
          <w:szCs w:val="20"/>
          <w:vertAlign w:val="superscript"/>
        </w:rPr>
        <w:t>th</w:t>
      </w:r>
      <w:r w:rsidRPr="00595A06">
        <w:rPr>
          <w:sz w:val="20"/>
          <w:szCs w:val="20"/>
        </w:rPr>
        <w:t xml:space="preserve"> at 10 am at the Villisca City Hall.</w:t>
      </w:r>
    </w:p>
    <w:p w:rsidR="006A544D" w:rsidRPr="00595A06" w:rsidRDefault="006A544D" w:rsidP="006A544D">
      <w:pPr>
        <w:spacing w:after="0"/>
        <w:rPr>
          <w:sz w:val="20"/>
          <w:szCs w:val="20"/>
        </w:rPr>
      </w:pPr>
      <w:r w:rsidRPr="00595A06">
        <w:rPr>
          <w:sz w:val="20"/>
          <w:szCs w:val="20"/>
        </w:rPr>
        <w:t>Shawna Silvas gave the MCDC update.  Villisca received the food grant, the work session is scheduled for Friday, July 10</w:t>
      </w:r>
      <w:r w:rsidRPr="00595A06">
        <w:rPr>
          <w:sz w:val="20"/>
          <w:szCs w:val="20"/>
          <w:vertAlign w:val="superscript"/>
        </w:rPr>
        <w:t>th</w:t>
      </w:r>
      <w:r w:rsidRPr="00595A06">
        <w:rPr>
          <w:sz w:val="20"/>
          <w:szCs w:val="20"/>
        </w:rPr>
        <w:t>, she is working with Jim Thompson on an enhanced grant, going to have company come in and work on retail stra</w:t>
      </w:r>
      <w:r w:rsidR="001B74C1">
        <w:rPr>
          <w:sz w:val="20"/>
          <w:szCs w:val="20"/>
        </w:rPr>
        <w:t xml:space="preserve">tegies to help with our county </w:t>
      </w:r>
      <w:r w:rsidRPr="00595A06">
        <w:rPr>
          <w:sz w:val="20"/>
          <w:szCs w:val="20"/>
        </w:rPr>
        <w:t xml:space="preserve">down towns, and county trials are being worked on again.  </w:t>
      </w:r>
      <w:r w:rsidR="00C42804" w:rsidRPr="00595A06">
        <w:rPr>
          <w:sz w:val="20"/>
          <w:szCs w:val="20"/>
        </w:rPr>
        <w:t>SIlvas suggest</w:t>
      </w:r>
      <w:r w:rsidRPr="00595A06">
        <w:rPr>
          <w:sz w:val="20"/>
          <w:szCs w:val="20"/>
        </w:rPr>
        <w:t xml:space="preserve"> we work with Red Oak on how they are handling abandoned homes.</w:t>
      </w:r>
    </w:p>
    <w:p w:rsidR="006A544D" w:rsidRPr="00595A06" w:rsidRDefault="006A544D" w:rsidP="006A544D">
      <w:pPr>
        <w:spacing w:after="0"/>
        <w:rPr>
          <w:sz w:val="20"/>
          <w:szCs w:val="20"/>
        </w:rPr>
      </w:pPr>
      <w:r w:rsidRPr="00595A06">
        <w:rPr>
          <w:sz w:val="20"/>
          <w:szCs w:val="20"/>
        </w:rPr>
        <w:t>Martha gave the library report.  She has started the summer reading program via Zoom, would still like to have the water fight at the end of summers.  Bridges usage continues to climb, and she has removed the aquaponics.</w:t>
      </w:r>
    </w:p>
    <w:p w:rsidR="006A544D" w:rsidRPr="00595A06" w:rsidRDefault="006A544D" w:rsidP="006A544D">
      <w:pPr>
        <w:spacing w:after="0"/>
        <w:rPr>
          <w:sz w:val="20"/>
          <w:szCs w:val="20"/>
        </w:rPr>
      </w:pPr>
      <w:r w:rsidRPr="00595A06">
        <w:rPr>
          <w:sz w:val="20"/>
          <w:szCs w:val="20"/>
        </w:rPr>
        <w:t>Motion Casey second Haidsiak to approve the purchase</w:t>
      </w:r>
      <w:r w:rsidR="00117E31">
        <w:rPr>
          <w:sz w:val="20"/>
          <w:szCs w:val="20"/>
        </w:rPr>
        <w:t xml:space="preserve"> agreement with Oak Tree Properties</w:t>
      </w:r>
      <w:r w:rsidRPr="00595A06">
        <w:rPr>
          <w:sz w:val="20"/>
          <w:szCs w:val="20"/>
        </w:rPr>
        <w:t>.  Ayes: Haidsiak, Casey, Shepherd, and Narup Nays: None</w:t>
      </w:r>
    </w:p>
    <w:p w:rsidR="006A544D" w:rsidRPr="00595A06" w:rsidRDefault="006A544D" w:rsidP="006A544D">
      <w:pPr>
        <w:spacing w:after="0"/>
        <w:rPr>
          <w:sz w:val="20"/>
          <w:szCs w:val="20"/>
        </w:rPr>
      </w:pPr>
      <w:r w:rsidRPr="00595A06">
        <w:rPr>
          <w:sz w:val="20"/>
          <w:szCs w:val="20"/>
        </w:rPr>
        <w:t>Varley gave updates on the dog case, abandoned properties, the mobile home, and the heavy equipment issues.</w:t>
      </w:r>
    </w:p>
    <w:p w:rsidR="00906B78" w:rsidRPr="00457542" w:rsidRDefault="00906B78" w:rsidP="006A544D">
      <w:pPr>
        <w:spacing w:after="0"/>
        <w:rPr>
          <w:sz w:val="16"/>
          <w:szCs w:val="16"/>
        </w:rPr>
      </w:pPr>
      <w:r w:rsidRPr="00457542">
        <w:rPr>
          <w:sz w:val="16"/>
          <w:szCs w:val="16"/>
        </w:rPr>
        <w:t>James presented to the Council his updates.  They are working on getting caught back up.  They pulled the pump and motor at the pool to have it serviced and over hau</w:t>
      </w:r>
      <w:bookmarkStart w:id="0" w:name="_GoBack"/>
      <w:bookmarkEnd w:id="0"/>
      <w:r w:rsidRPr="00457542">
        <w:rPr>
          <w:sz w:val="16"/>
          <w:szCs w:val="16"/>
        </w:rPr>
        <w:t xml:space="preserve">led.  There </w:t>
      </w:r>
      <w:r w:rsidR="00C42804" w:rsidRPr="00457542">
        <w:rPr>
          <w:sz w:val="16"/>
          <w:szCs w:val="16"/>
        </w:rPr>
        <w:t>is</w:t>
      </w:r>
      <w:r w:rsidRPr="00457542">
        <w:rPr>
          <w:sz w:val="16"/>
          <w:szCs w:val="16"/>
        </w:rPr>
        <w:t xml:space="preserve"> several ash trees</w:t>
      </w:r>
      <w:r w:rsidR="00A66185" w:rsidRPr="00457542">
        <w:rPr>
          <w:sz w:val="16"/>
          <w:szCs w:val="16"/>
        </w:rPr>
        <w:t xml:space="preserve"> in town that need to come down and they are working on cleaning up properties.</w:t>
      </w:r>
    </w:p>
    <w:p w:rsidR="00906B78" w:rsidRPr="00457542" w:rsidRDefault="00906B78" w:rsidP="006A544D">
      <w:pPr>
        <w:spacing w:after="0"/>
        <w:rPr>
          <w:sz w:val="16"/>
          <w:szCs w:val="16"/>
        </w:rPr>
      </w:pPr>
      <w:r w:rsidRPr="00457542">
        <w:rPr>
          <w:sz w:val="16"/>
          <w:szCs w:val="16"/>
        </w:rPr>
        <w:lastRenderedPageBreak/>
        <w:t>COVID-19 discussion was held on the community building.  The Council agreed to reopen for rental on July 6</w:t>
      </w:r>
      <w:r w:rsidRPr="00457542">
        <w:rPr>
          <w:sz w:val="16"/>
          <w:szCs w:val="16"/>
          <w:vertAlign w:val="superscript"/>
        </w:rPr>
        <w:t>th</w:t>
      </w:r>
      <w:r w:rsidRPr="00457542">
        <w:rPr>
          <w:sz w:val="16"/>
          <w:szCs w:val="16"/>
        </w:rPr>
        <w:t xml:space="preserve"> with new guidelines in place.</w:t>
      </w:r>
    </w:p>
    <w:p w:rsidR="00906B78" w:rsidRPr="00457542" w:rsidRDefault="00906B78" w:rsidP="006A544D">
      <w:pPr>
        <w:spacing w:after="0"/>
        <w:rPr>
          <w:sz w:val="16"/>
          <w:szCs w:val="16"/>
        </w:rPr>
      </w:pPr>
      <w:r w:rsidRPr="00457542">
        <w:rPr>
          <w:sz w:val="16"/>
          <w:szCs w:val="16"/>
        </w:rPr>
        <w:t>Myers let the Council know they are having the playground equipment in the parked professionally cleaned and sanitized at the beginning of every month.</w:t>
      </w:r>
    </w:p>
    <w:p w:rsidR="00906B78" w:rsidRPr="00457542" w:rsidRDefault="00906B78" w:rsidP="006A544D">
      <w:pPr>
        <w:spacing w:after="0"/>
        <w:rPr>
          <w:sz w:val="16"/>
          <w:szCs w:val="16"/>
        </w:rPr>
      </w:pPr>
      <w:r w:rsidRPr="00457542">
        <w:rPr>
          <w:sz w:val="16"/>
          <w:szCs w:val="16"/>
        </w:rPr>
        <w:t>There was no other business.</w:t>
      </w:r>
    </w:p>
    <w:p w:rsidR="00906B78" w:rsidRPr="00457542" w:rsidRDefault="00906B78" w:rsidP="006A544D">
      <w:pPr>
        <w:spacing w:after="0"/>
        <w:rPr>
          <w:sz w:val="16"/>
          <w:szCs w:val="16"/>
        </w:rPr>
      </w:pPr>
      <w:r w:rsidRPr="00457542">
        <w:rPr>
          <w:sz w:val="16"/>
          <w:szCs w:val="16"/>
        </w:rPr>
        <w:t xml:space="preserve">Mayor/Council Comments – Haidsiak let the Council know about the bike ride that will be in town at the end of the month.  Casey </w:t>
      </w:r>
      <w:r w:rsidR="007304C6" w:rsidRPr="00457542">
        <w:rPr>
          <w:sz w:val="16"/>
          <w:szCs w:val="16"/>
        </w:rPr>
        <w:t xml:space="preserve">asked if there were any updates </w:t>
      </w:r>
      <w:r w:rsidRPr="00457542">
        <w:rPr>
          <w:sz w:val="16"/>
          <w:szCs w:val="16"/>
        </w:rPr>
        <w:t>on the building north of City Hall, and Narup suggests we look at other options to tear the building down.</w:t>
      </w:r>
    </w:p>
    <w:p w:rsidR="00906B78" w:rsidRPr="00457542" w:rsidRDefault="00906B78" w:rsidP="006A544D">
      <w:pPr>
        <w:spacing w:after="0"/>
        <w:rPr>
          <w:sz w:val="16"/>
          <w:szCs w:val="16"/>
        </w:rPr>
      </w:pPr>
      <w:r w:rsidRPr="00457542">
        <w:rPr>
          <w:sz w:val="16"/>
          <w:szCs w:val="16"/>
        </w:rPr>
        <w:t>No public comments</w:t>
      </w:r>
    </w:p>
    <w:p w:rsidR="00906B78" w:rsidRPr="00457542" w:rsidRDefault="00906B78" w:rsidP="00B3407C">
      <w:pPr>
        <w:spacing w:after="0"/>
        <w:rPr>
          <w:sz w:val="16"/>
          <w:szCs w:val="16"/>
        </w:rPr>
      </w:pPr>
      <w:r w:rsidRPr="00457542">
        <w:rPr>
          <w:sz w:val="16"/>
          <w:szCs w:val="16"/>
        </w:rPr>
        <w:t>Motion Haidsiak second Shepherd to adjourn at 637 pm.</w:t>
      </w:r>
    </w:p>
    <w:p w:rsidR="00E01AC6" w:rsidRPr="00457542" w:rsidRDefault="00E01AC6" w:rsidP="00B3407C">
      <w:pPr>
        <w:spacing w:after="0"/>
        <w:rPr>
          <w:sz w:val="16"/>
          <w:szCs w:val="16"/>
        </w:rPr>
      </w:pPr>
      <w:r w:rsidRPr="00457542">
        <w:rPr>
          <w:sz w:val="16"/>
          <w:szCs w:val="16"/>
        </w:rPr>
        <w:t>Next regu</w:t>
      </w:r>
      <w:r w:rsidR="00093E71" w:rsidRPr="00457542">
        <w:rPr>
          <w:sz w:val="16"/>
          <w:szCs w:val="16"/>
        </w:rPr>
        <w:t xml:space="preserve">lar City Council meeting is </w:t>
      </w:r>
      <w:r w:rsidR="00906B78" w:rsidRPr="00457542">
        <w:rPr>
          <w:sz w:val="16"/>
          <w:szCs w:val="16"/>
        </w:rPr>
        <w:t>July 15</w:t>
      </w:r>
      <w:r w:rsidR="004E3957" w:rsidRPr="00457542">
        <w:rPr>
          <w:sz w:val="16"/>
          <w:szCs w:val="16"/>
        </w:rPr>
        <w:t>th</w:t>
      </w:r>
      <w:r w:rsidRPr="00457542">
        <w:rPr>
          <w:sz w:val="16"/>
          <w:szCs w:val="16"/>
        </w:rPr>
        <w:t xml:space="preserve"> at 5:30pm at the Villisca Community Building.</w:t>
      </w:r>
    </w:p>
    <w:p w:rsidR="00E01AC6" w:rsidRPr="00457542" w:rsidRDefault="00E01AC6" w:rsidP="00E01AC6">
      <w:pPr>
        <w:rPr>
          <w:sz w:val="16"/>
          <w:szCs w:val="16"/>
        </w:rPr>
      </w:pPr>
      <w:r w:rsidRPr="00457542">
        <w:rPr>
          <w:sz w:val="16"/>
          <w:szCs w:val="16"/>
        </w:rPr>
        <w:t>Attest:</w:t>
      </w:r>
      <w:r w:rsidRPr="00457542">
        <w:rPr>
          <w:sz w:val="16"/>
          <w:szCs w:val="16"/>
        </w:rPr>
        <w:tab/>
        <w:t xml:space="preserve">                       </w:t>
      </w:r>
      <w:r w:rsidRPr="00457542">
        <w:rPr>
          <w:sz w:val="16"/>
          <w:szCs w:val="16"/>
        </w:rPr>
        <w:tab/>
      </w:r>
      <w:r w:rsidRPr="00457542">
        <w:rPr>
          <w:sz w:val="16"/>
          <w:szCs w:val="16"/>
        </w:rPr>
        <w:tab/>
      </w:r>
    </w:p>
    <w:p w:rsidR="00E01AC6" w:rsidRPr="00457542" w:rsidRDefault="00E01AC6" w:rsidP="00E01AC6">
      <w:pPr>
        <w:rPr>
          <w:sz w:val="16"/>
          <w:szCs w:val="16"/>
        </w:rPr>
      </w:pPr>
      <w:r w:rsidRPr="00457542">
        <w:rPr>
          <w:sz w:val="16"/>
          <w:szCs w:val="16"/>
        </w:rPr>
        <w:t xml:space="preserve">              Kadee Myers, City Clerk</w:t>
      </w:r>
      <w:r w:rsidRPr="00457542">
        <w:rPr>
          <w:sz w:val="16"/>
          <w:szCs w:val="16"/>
        </w:rPr>
        <w:tab/>
        <w:t xml:space="preserve">                         Marilyn Halda, Mayor</w:t>
      </w:r>
    </w:p>
    <w:tbl>
      <w:tblPr>
        <w:tblW w:w="6000" w:type="dxa"/>
        <w:tblInd w:w="93" w:type="dxa"/>
        <w:tblLook w:val="04A0" w:firstRow="1" w:lastRow="0" w:firstColumn="1" w:lastColumn="0" w:noHBand="0" w:noVBand="1"/>
      </w:tblPr>
      <w:tblGrid>
        <w:gridCol w:w="2620"/>
        <w:gridCol w:w="2560"/>
        <w:gridCol w:w="864"/>
      </w:tblGrid>
      <w:tr w:rsidR="004E366B" w:rsidRPr="004E366B" w:rsidTr="004E366B">
        <w:trPr>
          <w:trHeight w:val="22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JUNE CLAIMS REPORT</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VENDOR</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REFERENCE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AMOUNT</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ACCESS SYSTEMS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copier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127.56</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ACCO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chemicals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1,143.74</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benefits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24.5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benefits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1,034.20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AFLAC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AFLAC-PRETAX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140.28</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Alliant Energy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NATURAL GAS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248.17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AMAZON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books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982.75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AMERICAN FIRE PROTECTION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fire </w:t>
            </w:r>
            <w:proofErr w:type="spellStart"/>
            <w:r w:rsidRPr="004E366B">
              <w:rPr>
                <w:rFonts w:ascii="Calibri" w:eastAsia="Times New Roman" w:hAnsi="Calibri" w:cs="Calibri"/>
                <w:color w:val="000000"/>
                <w:sz w:val="16"/>
                <w:szCs w:val="16"/>
              </w:rPr>
              <w:t>exting</w:t>
            </w:r>
            <w:proofErr w:type="spellEnd"/>
            <w:r w:rsidRPr="004E366B">
              <w:rPr>
                <w:rFonts w:ascii="Calibri" w:eastAsia="Times New Roman" w:hAnsi="Calibri" w:cs="Calibri"/>
                <w:color w:val="000000"/>
                <w:sz w:val="16"/>
                <w:szCs w:val="16"/>
              </w:rPr>
              <w:t xml:space="preserve"> inspection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80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AVESIS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VISION FAMILY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72.84</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BUSINESS RADIO LICENSING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licensing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95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proofErr w:type="spellStart"/>
            <w:r w:rsidRPr="004E366B">
              <w:rPr>
                <w:rFonts w:ascii="Calibri" w:eastAsia="Times New Roman" w:hAnsi="Calibri" w:cs="Calibri"/>
                <w:color w:val="000000"/>
                <w:sz w:val="16"/>
                <w:szCs w:val="16"/>
              </w:rPr>
              <w:t>calhoun</w:t>
            </w:r>
            <w:proofErr w:type="spellEnd"/>
            <w:r w:rsidRPr="004E366B">
              <w:rPr>
                <w:rFonts w:ascii="Calibri" w:eastAsia="Times New Roman" w:hAnsi="Calibri" w:cs="Calibri"/>
                <w:color w:val="000000"/>
                <w:sz w:val="16"/>
                <w:szCs w:val="16"/>
              </w:rPr>
              <w:t xml:space="preserve">-burns and associates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design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2,305.55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books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109.56</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CHAT MOBILITY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cell service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128.23</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CINDY WHALEY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clothing allowance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71.07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CLARINDA REGIONAL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tier services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330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Dickel </w:t>
            </w:r>
            <w:proofErr w:type="spellStart"/>
            <w:r w:rsidRPr="004E366B">
              <w:rPr>
                <w:rFonts w:ascii="Calibri" w:eastAsia="Times New Roman" w:hAnsi="Calibri" w:cs="Calibri"/>
                <w:color w:val="000000"/>
                <w:sz w:val="16"/>
                <w:szCs w:val="16"/>
              </w:rPr>
              <w:t>Duit</w:t>
            </w:r>
            <w:proofErr w:type="spellEnd"/>
            <w:r w:rsidRPr="004E366B">
              <w:rPr>
                <w:rFonts w:ascii="Calibri" w:eastAsia="Times New Roman" w:hAnsi="Calibri" w:cs="Calibri"/>
                <w:color w:val="000000"/>
                <w:sz w:val="16"/>
                <w:szCs w:val="16"/>
              </w:rPr>
              <w:t xml:space="preserve"> Outdoor Power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CHAIN SAW REPAIRS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117.89</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FARMERS MUTUAL TELEPHONE CO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SERVICE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438.18</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IMWCA, WORKERS COMPENSATION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work comp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7,602.00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IPERS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IPERS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2,968.73</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FED/FICA 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2,415.82</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FED/FICA 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2,298.57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Keystone Laboratories, INC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mustang67@iowatelecom.net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577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CYNTHIA L STURM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OFFICE SUPPLIES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83.17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MATHESON TRI-GAS/LINWELD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RENTAL ON TANK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283.42</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PAGE COUNTY LANDFILL ASSN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recycling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400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Postmaster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MAIL BILLS/STAMPS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220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RED OAK GLASS INC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awning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1,250.45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SOUTHWEST SANITATION, INC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trash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57.5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STONER DRUG/HONEYMAN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supplies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31.27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SOUTHWEST IOWA RURAL ELE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utilities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12.09</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TERMINIX PROCESSING CENTER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pest control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941</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STATE 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803</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MONTHLY SALES 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1,056.22</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MONTHLY SALES TAX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0.01</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UNITED FARMERS COOP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DIESEL/GASOHOL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583.75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UPS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shipping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213.65</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DENNIS V FOSSON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supplies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10.72</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VILLISCA COMMUNITY BETTERMENT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 </w:t>
            </w:r>
            <w:proofErr w:type="spellStart"/>
            <w:r w:rsidRPr="004E366B">
              <w:rPr>
                <w:rFonts w:ascii="Calibri" w:eastAsia="Times New Roman" w:hAnsi="Calibri" w:cs="Calibri"/>
                <w:color w:val="000000"/>
                <w:sz w:val="16"/>
                <w:szCs w:val="16"/>
              </w:rPr>
              <w:t>lewis</w:t>
            </w:r>
            <w:proofErr w:type="spellEnd"/>
            <w:r w:rsidRPr="004E366B">
              <w:rPr>
                <w:rFonts w:ascii="Calibri" w:eastAsia="Times New Roman" w:hAnsi="Calibri" w:cs="Calibri"/>
                <w:color w:val="000000"/>
                <w:sz w:val="16"/>
                <w:szCs w:val="16"/>
              </w:rPr>
              <w:t xml:space="preserve"> donation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100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VILLISCA POWER PLANT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ELECTRIC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6,269.31</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publications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245.1</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lastRenderedPageBreak/>
              <w:t xml:space="preserve">Accounts Payable Total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35,872.30</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600</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WATER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186.54</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Refund Checks Total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186.54</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Total Paid On:  5/22/20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7,779.66</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Total Paid On:  6/05/20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7,287.57</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Total Payroll Paid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15,067.23</w:t>
            </w:r>
          </w:p>
        </w:tc>
      </w:tr>
      <w:tr w:rsidR="004E366B" w:rsidRPr="004E366B" w:rsidTr="004E366B">
        <w:trPr>
          <w:trHeight w:val="2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REPORT TOTAL *****      </w:t>
            </w:r>
          </w:p>
        </w:tc>
        <w:tc>
          <w:tcPr>
            <w:tcW w:w="256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rPr>
                <w:rFonts w:ascii="Calibri" w:eastAsia="Times New Roman" w:hAnsi="Calibri" w:cs="Calibri"/>
                <w:color w:val="000000"/>
                <w:sz w:val="16"/>
                <w:szCs w:val="16"/>
              </w:rPr>
            </w:pPr>
            <w:r w:rsidRPr="004E366B">
              <w:rPr>
                <w:rFonts w:ascii="Calibri" w:eastAsia="Times New Roman" w:hAnsi="Calibri" w:cs="Calibri"/>
                <w:color w:val="000000"/>
                <w:sz w:val="16"/>
                <w:szCs w:val="16"/>
              </w:rP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4E366B" w:rsidRPr="004E366B" w:rsidRDefault="004E366B" w:rsidP="004E366B">
            <w:pPr>
              <w:spacing w:after="0" w:line="240" w:lineRule="auto"/>
              <w:jc w:val="right"/>
              <w:rPr>
                <w:rFonts w:ascii="Calibri" w:eastAsia="Times New Roman" w:hAnsi="Calibri" w:cs="Calibri"/>
                <w:color w:val="000000"/>
                <w:sz w:val="16"/>
                <w:szCs w:val="16"/>
              </w:rPr>
            </w:pPr>
            <w:r w:rsidRPr="004E366B">
              <w:rPr>
                <w:rFonts w:ascii="Calibri" w:eastAsia="Times New Roman" w:hAnsi="Calibri" w:cs="Calibri"/>
                <w:color w:val="000000"/>
                <w:sz w:val="16"/>
                <w:szCs w:val="16"/>
              </w:rPr>
              <w:t>51,126.07</w:t>
            </w:r>
          </w:p>
        </w:tc>
      </w:tr>
    </w:tbl>
    <w:p w:rsidR="00B3407C" w:rsidRDefault="00B3407C" w:rsidP="00E01AC6">
      <w:pPr>
        <w:rPr>
          <w:sz w:val="16"/>
          <w:szCs w:val="16"/>
        </w:rPr>
      </w:pPr>
    </w:p>
    <w:p w:rsidR="00B3407C" w:rsidRPr="009E6203" w:rsidRDefault="00B3407C" w:rsidP="00E01AC6">
      <w:pPr>
        <w:rPr>
          <w:sz w:val="16"/>
          <w:szCs w:val="16"/>
        </w:rPr>
      </w:pPr>
    </w:p>
    <w:p w:rsidR="00E01AC6" w:rsidRDefault="00E01AC6" w:rsidP="00E01AC6"/>
    <w:sectPr w:rsidR="00E0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027CD"/>
    <w:rsid w:val="00084DB7"/>
    <w:rsid w:val="00093E71"/>
    <w:rsid w:val="000D4357"/>
    <w:rsid w:val="000E278C"/>
    <w:rsid w:val="00113AAC"/>
    <w:rsid w:val="00117E31"/>
    <w:rsid w:val="001713FD"/>
    <w:rsid w:val="001B74C1"/>
    <w:rsid w:val="00244C87"/>
    <w:rsid w:val="0028563E"/>
    <w:rsid w:val="00293205"/>
    <w:rsid w:val="003A6E13"/>
    <w:rsid w:val="003B2612"/>
    <w:rsid w:val="003F45CC"/>
    <w:rsid w:val="00457542"/>
    <w:rsid w:val="004A7C5D"/>
    <w:rsid w:val="004E366B"/>
    <w:rsid w:val="004E3957"/>
    <w:rsid w:val="00595A06"/>
    <w:rsid w:val="005E6BAB"/>
    <w:rsid w:val="00611796"/>
    <w:rsid w:val="00645093"/>
    <w:rsid w:val="00664528"/>
    <w:rsid w:val="00670B8F"/>
    <w:rsid w:val="006A544D"/>
    <w:rsid w:val="00727C86"/>
    <w:rsid w:val="007304C6"/>
    <w:rsid w:val="008513AB"/>
    <w:rsid w:val="008A7670"/>
    <w:rsid w:val="008D43A8"/>
    <w:rsid w:val="008E7EE4"/>
    <w:rsid w:val="00906B78"/>
    <w:rsid w:val="009C5FC6"/>
    <w:rsid w:val="009E6203"/>
    <w:rsid w:val="00A66185"/>
    <w:rsid w:val="00B3407C"/>
    <w:rsid w:val="00B55C08"/>
    <w:rsid w:val="00B82FD4"/>
    <w:rsid w:val="00C007DC"/>
    <w:rsid w:val="00C34997"/>
    <w:rsid w:val="00C42804"/>
    <w:rsid w:val="00CD7C2E"/>
    <w:rsid w:val="00D0543A"/>
    <w:rsid w:val="00DF0FDE"/>
    <w:rsid w:val="00E01AC6"/>
    <w:rsid w:val="00E45974"/>
    <w:rsid w:val="00E6477A"/>
    <w:rsid w:val="00E86068"/>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
    <w:div w:id="1106270869">
      <w:bodyDiv w:val="1"/>
      <w:marLeft w:val="0"/>
      <w:marRight w:val="0"/>
      <w:marTop w:val="0"/>
      <w:marBottom w:val="0"/>
      <w:divBdr>
        <w:top w:val="none" w:sz="0" w:space="0" w:color="auto"/>
        <w:left w:val="none" w:sz="0" w:space="0" w:color="auto"/>
        <w:bottom w:val="none" w:sz="0" w:space="0" w:color="auto"/>
        <w:right w:val="none" w:sz="0" w:space="0" w:color="auto"/>
      </w:divBdr>
    </w:div>
    <w:div w:id="16582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Villisca Center</dc:creator>
  <cp:lastModifiedBy>User</cp:lastModifiedBy>
  <cp:revision>6</cp:revision>
  <dcterms:created xsi:type="dcterms:W3CDTF">2020-06-19T13:36:00Z</dcterms:created>
  <dcterms:modified xsi:type="dcterms:W3CDTF">2020-06-23T15:15:00Z</dcterms:modified>
</cp:coreProperties>
</file>